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ADED2" w14:textId="77777777" w:rsidR="00580E01" w:rsidRPr="006354B9" w:rsidRDefault="00580E01" w:rsidP="00117CC1">
      <w:pPr>
        <w:spacing w:line="480" w:lineRule="auto"/>
        <w:jc w:val="center"/>
        <w:rPr>
          <w:rFonts w:ascii="Times New Roman" w:hAnsi="Times New Roman" w:cs="Times New Roman"/>
        </w:rPr>
      </w:pPr>
    </w:p>
    <w:p w14:paraId="27455948" w14:textId="77777777" w:rsidR="00580E01" w:rsidRPr="006354B9" w:rsidRDefault="00580E01" w:rsidP="00117CC1">
      <w:pPr>
        <w:spacing w:line="480" w:lineRule="auto"/>
        <w:jc w:val="center"/>
        <w:rPr>
          <w:rFonts w:ascii="Times New Roman" w:hAnsi="Times New Roman" w:cs="Times New Roman"/>
        </w:rPr>
      </w:pPr>
    </w:p>
    <w:p w14:paraId="623D562A" w14:textId="77777777" w:rsidR="00580E01" w:rsidRPr="006354B9" w:rsidRDefault="00580E01" w:rsidP="00117CC1">
      <w:pPr>
        <w:spacing w:line="480" w:lineRule="auto"/>
        <w:jc w:val="center"/>
        <w:rPr>
          <w:rFonts w:ascii="Times New Roman" w:hAnsi="Times New Roman" w:cs="Times New Roman"/>
        </w:rPr>
      </w:pPr>
    </w:p>
    <w:p w14:paraId="5DFB5E50" w14:textId="77777777" w:rsidR="00580E01" w:rsidRPr="006354B9" w:rsidRDefault="00580E01" w:rsidP="00117CC1">
      <w:pPr>
        <w:spacing w:line="480" w:lineRule="auto"/>
        <w:jc w:val="center"/>
        <w:rPr>
          <w:rFonts w:ascii="Times New Roman" w:hAnsi="Times New Roman" w:cs="Times New Roman"/>
        </w:rPr>
      </w:pPr>
    </w:p>
    <w:p w14:paraId="249391E4" w14:textId="77777777" w:rsidR="00580E01" w:rsidRPr="006354B9" w:rsidRDefault="00580E01" w:rsidP="00117CC1">
      <w:pPr>
        <w:spacing w:line="480" w:lineRule="auto"/>
        <w:jc w:val="center"/>
        <w:rPr>
          <w:rFonts w:ascii="Times New Roman" w:hAnsi="Times New Roman" w:cs="Times New Roman"/>
        </w:rPr>
      </w:pPr>
    </w:p>
    <w:p w14:paraId="4E582352" w14:textId="77777777" w:rsidR="00580E01" w:rsidRPr="006354B9" w:rsidRDefault="00580E01" w:rsidP="00117CC1">
      <w:pPr>
        <w:spacing w:line="480" w:lineRule="auto"/>
        <w:jc w:val="center"/>
        <w:rPr>
          <w:rFonts w:ascii="Times New Roman" w:hAnsi="Times New Roman" w:cs="Times New Roman"/>
        </w:rPr>
      </w:pPr>
    </w:p>
    <w:p w14:paraId="5F1054D7" w14:textId="77777777" w:rsidR="00580E01" w:rsidRPr="006354B9" w:rsidRDefault="00580E01" w:rsidP="00117CC1">
      <w:pPr>
        <w:spacing w:line="480" w:lineRule="auto"/>
        <w:jc w:val="center"/>
        <w:rPr>
          <w:rFonts w:ascii="Times New Roman" w:hAnsi="Times New Roman" w:cs="Times New Roman"/>
        </w:rPr>
      </w:pPr>
    </w:p>
    <w:p w14:paraId="0DC8DE97" w14:textId="77777777" w:rsidR="00580E01" w:rsidRPr="006354B9" w:rsidRDefault="00580E01" w:rsidP="00117CC1">
      <w:pPr>
        <w:spacing w:line="480" w:lineRule="auto"/>
        <w:jc w:val="center"/>
        <w:rPr>
          <w:rFonts w:ascii="Times New Roman" w:hAnsi="Times New Roman" w:cs="Times New Roman"/>
        </w:rPr>
      </w:pPr>
    </w:p>
    <w:p w14:paraId="1BFB1799" w14:textId="1EBBD09C" w:rsidR="00580E01" w:rsidRPr="00167162" w:rsidRDefault="00580E01" w:rsidP="00117CC1">
      <w:pPr>
        <w:spacing w:line="480" w:lineRule="auto"/>
        <w:jc w:val="center"/>
        <w:rPr>
          <w:rFonts w:ascii="Times New Roman" w:hAnsi="Times New Roman" w:cs="Times New Roman"/>
          <w:b/>
          <w:bCs/>
        </w:rPr>
      </w:pPr>
      <w:r w:rsidRPr="006354B9">
        <w:rPr>
          <w:rFonts w:ascii="Times New Roman" w:hAnsi="Times New Roman" w:cs="Times New Roman"/>
        </w:rPr>
        <w:t xml:space="preserve">Case Study: </w:t>
      </w:r>
      <w:r w:rsidR="00C833D6">
        <w:rPr>
          <w:rFonts w:ascii="Times New Roman" w:hAnsi="Times New Roman" w:cs="Times New Roman"/>
          <w:b/>
          <w:bCs/>
        </w:rPr>
        <w:t xml:space="preserve">Article critique </w:t>
      </w:r>
    </w:p>
    <w:p w14:paraId="0B0B31B1" w14:textId="2C7BA6D4" w:rsidR="00580E01" w:rsidRDefault="00340F6B" w:rsidP="00117CC1">
      <w:pPr>
        <w:spacing w:line="480" w:lineRule="auto"/>
        <w:jc w:val="center"/>
        <w:rPr>
          <w:rFonts w:ascii="Times New Roman" w:hAnsi="Times New Roman" w:cs="Times New Roman"/>
        </w:rPr>
      </w:pPr>
      <w:r>
        <w:rPr>
          <w:rFonts w:ascii="Times New Roman" w:hAnsi="Times New Roman" w:cs="Times New Roman"/>
        </w:rPr>
        <w:t xml:space="preserve"> </w:t>
      </w:r>
    </w:p>
    <w:p w14:paraId="424AA094" w14:textId="43FF2249" w:rsidR="00167162" w:rsidRDefault="00167162" w:rsidP="00117CC1">
      <w:pPr>
        <w:spacing w:line="480" w:lineRule="auto"/>
        <w:jc w:val="center"/>
        <w:rPr>
          <w:rFonts w:ascii="Times New Roman" w:hAnsi="Times New Roman" w:cs="Times New Roman"/>
        </w:rPr>
      </w:pPr>
    </w:p>
    <w:p w14:paraId="2DD3202A" w14:textId="77777777" w:rsidR="00167162" w:rsidRPr="006354B9" w:rsidRDefault="00167162" w:rsidP="00117CC1">
      <w:pPr>
        <w:spacing w:line="480" w:lineRule="auto"/>
        <w:jc w:val="center"/>
        <w:rPr>
          <w:rFonts w:ascii="Times New Roman" w:hAnsi="Times New Roman" w:cs="Times New Roman"/>
        </w:rPr>
      </w:pPr>
    </w:p>
    <w:p w14:paraId="1967044A" w14:textId="7C2F41E9" w:rsidR="00580E01" w:rsidRPr="006354B9" w:rsidRDefault="00580E01" w:rsidP="00117CC1">
      <w:pPr>
        <w:spacing w:line="480" w:lineRule="auto"/>
        <w:jc w:val="center"/>
        <w:rPr>
          <w:rFonts w:ascii="Times New Roman" w:hAnsi="Times New Roman" w:cs="Times New Roman"/>
        </w:rPr>
      </w:pPr>
      <w:r w:rsidRPr="006354B9">
        <w:rPr>
          <w:rFonts w:ascii="Times New Roman" w:hAnsi="Times New Roman" w:cs="Times New Roman"/>
        </w:rPr>
        <w:br w:type="page"/>
      </w:r>
    </w:p>
    <w:p w14:paraId="420EA937" w14:textId="77777777" w:rsidR="00AC1083" w:rsidRPr="00861D1D" w:rsidRDefault="00AC1083" w:rsidP="00AC1083">
      <w:pPr>
        <w:spacing w:line="100" w:lineRule="atLeast"/>
        <w:jc w:val="center"/>
        <w:rPr>
          <w:rFonts w:ascii="Times New Roman" w:hAnsi="Times New Roman" w:cs="Times New Roman"/>
          <w:caps/>
        </w:rPr>
      </w:pPr>
      <w:r w:rsidRPr="00861D1D">
        <w:rPr>
          <w:rFonts w:ascii="Times New Roman" w:hAnsi="Times New Roman" w:cs="Times New Roman"/>
          <w:caps/>
        </w:rPr>
        <w:lastRenderedPageBreak/>
        <w:t>Template for Systematic Reivew</w:t>
      </w:r>
    </w:p>
    <w:p w14:paraId="477E8656" w14:textId="77777777" w:rsidR="00AC1083" w:rsidRDefault="00AC1083" w:rsidP="00AC1083">
      <w:pPr>
        <w:spacing w:line="100" w:lineRule="atLeast"/>
        <w:rPr>
          <w:rFonts w:ascii="Times New Roman" w:hAnsi="Times New Roman" w:cs="Times New Roman"/>
        </w:rPr>
      </w:pPr>
    </w:p>
    <w:p w14:paraId="5BF46589" w14:textId="77777777" w:rsidR="00AC1083" w:rsidRPr="002A0EF7" w:rsidRDefault="00AC1083" w:rsidP="00AC1083">
      <w:pPr>
        <w:spacing w:line="100" w:lineRule="atLeast"/>
        <w:rPr>
          <w:rFonts w:ascii="Times New Roman" w:hAnsi="Times New Roman" w:cs="Times New Roman"/>
        </w:rPr>
      </w:pPr>
    </w:p>
    <w:p w14:paraId="49E81FDF" w14:textId="77777777" w:rsidR="00AC1083" w:rsidRPr="002F2C4E" w:rsidRDefault="00AC1083" w:rsidP="00AC1083">
      <w:pPr>
        <w:spacing w:line="100" w:lineRule="atLeast"/>
        <w:rPr>
          <w:rFonts w:ascii="Times New Roman" w:hAnsi="Times New Roman" w:cs="Times New Roman"/>
          <w:b/>
          <w:bCs/>
          <w:u w:val="single"/>
        </w:rPr>
      </w:pPr>
      <w:r w:rsidRPr="002F2C4E">
        <w:rPr>
          <w:rFonts w:ascii="Times New Roman" w:hAnsi="Times New Roman" w:cs="Times New Roman"/>
          <w:b/>
          <w:bCs/>
          <w:u w:val="single"/>
        </w:rPr>
        <w:t xml:space="preserve">STUDY TITLE: </w:t>
      </w:r>
    </w:p>
    <w:p w14:paraId="57F75928" w14:textId="77777777" w:rsidR="00EF3D7D" w:rsidRDefault="00EF3D7D" w:rsidP="00EF3D7D">
      <w:pPr>
        <w:spacing w:line="480" w:lineRule="auto"/>
        <w:ind w:firstLine="720"/>
        <w:jc w:val="both"/>
      </w:pPr>
    </w:p>
    <w:p w14:paraId="38E4F6AD" w14:textId="10BA590F" w:rsidR="00EF3D7D" w:rsidRDefault="00EF3D7D" w:rsidP="00EF3D7D">
      <w:pPr>
        <w:spacing w:line="480" w:lineRule="auto"/>
        <w:ind w:firstLine="720"/>
        <w:jc w:val="both"/>
      </w:pPr>
      <w:r w:rsidRPr="005A1F26">
        <w:t xml:space="preserve">A lot of research has been conducted regarding the association between illnesses and physical health. The article was published on 18th July 2016 through the Canadian Journal of Diabetes. Thus, the title for this article is appropriate for the research since it determines if physical activity has any effect on the excellence of life for individuals living with Type 2 diabetes. </w:t>
      </w:r>
    </w:p>
    <w:p w14:paraId="691B8573" w14:textId="77777777" w:rsidR="00AC1083" w:rsidRPr="002A0EF7" w:rsidRDefault="00AC1083" w:rsidP="00AC1083">
      <w:pPr>
        <w:spacing w:line="100" w:lineRule="atLeast"/>
        <w:rPr>
          <w:rFonts w:ascii="Times New Roman" w:hAnsi="Times New Roman" w:cs="Times New Roman"/>
        </w:rPr>
      </w:pPr>
    </w:p>
    <w:p w14:paraId="5FDB8C01" w14:textId="77777777" w:rsidR="00AC1083" w:rsidRPr="002A0EF7" w:rsidRDefault="00AC1083" w:rsidP="00AC1083">
      <w:pPr>
        <w:spacing w:line="100" w:lineRule="atLeast"/>
        <w:rPr>
          <w:rFonts w:ascii="Times New Roman" w:hAnsi="Times New Roman" w:cs="Times New Roman"/>
        </w:rPr>
      </w:pPr>
    </w:p>
    <w:p w14:paraId="0496EC8A" w14:textId="77777777" w:rsidR="00AC1083" w:rsidRPr="002A0EF7" w:rsidRDefault="00AC1083" w:rsidP="00AC1083">
      <w:pPr>
        <w:spacing w:line="100" w:lineRule="atLeast"/>
        <w:rPr>
          <w:rFonts w:ascii="Times New Roman" w:hAnsi="Times New Roman" w:cs="Times New Roman"/>
        </w:rPr>
      </w:pPr>
      <w:r w:rsidRPr="002A0EF7">
        <w:rPr>
          <w:rFonts w:ascii="Times New Roman" w:hAnsi="Times New Roman" w:cs="Times New Roman"/>
        </w:rPr>
        <w:t>INVESTIGATOR(S):</w:t>
      </w:r>
      <w:r>
        <w:rPr>
          <w:rFonts w:ascii="Times New Roman" w:hAnsi="Times New Roman" w:cs="Times New Roman"/>
        </w:rPr>
        <w:t xml:space="preserve"> names</w:t>
      </w:r>
    </w:p>
    <w:p w14:paraId="2CFD2C5F" w14:textId="77777777" w:rsidR="00AC1083" w:rsidRPr="002A0EF7" w:rsidRDefault="00AC1083" w:rsidP="00AC1083">
      <w:pPr>
        <w:spacing w:line="100" w:lineRule="atLeast"/>
        <w:rPr>
          <w:rFonts w:ascii="Times New Roman" w:hAnsi="Times New Roman" w:cs="Times New Roman"/>
          <w:b/>
        </w:rPr>
      </w:pPr>
    </w:p>
    <w:p w14:paraId="079C01DF" w14:textId="77777777" w:rsidR="00AC1083" w:rsidRPr="002A0EF7" w:rsidRDefault="00AC1083" w:rsidP="00AC1083">
      <w:pPr>
        <w:spacing w:line="100" w:lineRule="atLeast"/>
        <w:rPr>
          <w:rFonts w:ascii="Times New Roman" w:hAnsi="Times New Roman" w:cs="Times New Roman"/>
        </w:rPr>
      </w:pPr>
    </w:p>
    <w:p w14:paraId="070074D3" w14:textId="77777777" w:rsidR="00AC1083" w:rsidRDefault="00AC1083" w:rsidP="00AC1083">
      <w:pPr>
        <w:spacing w:line="100" w:lineRule="atLeast"/>
        <w:jc w:val="both"/>
        <w:rPr>
          <w:rFonts w:ascii="Times New Roman" w:hAnsi="Times New Roman" w:cs="Times New Roman"/>
          <w:u w:val="single"/>
        </w:rPr>
      </w:pPr>
      <w:r>
        <w:rPr>
          <w:rFonts w:ascii="Times New Roman" w:hAnsi="Times New Roman" w:cs="Times New Roman"/>
          <w:u w:val="single"/>
        </w:rPr>
        <w:t>ABSTRACT</w:t>
      </w:r>
    </w:p>
    <w:p w14:paraId="378E6798" w14:textId="77777777" w:rsidR="00AC1083" w:rsidRDefault="00AC1083" w:rsidP="00AC1083">
      <w:pPr>
        <w:spacing w:line="100" w:lineRule="atLeast"/>
        <w:jc w:val="both"/>
        <w:rPr>
          <w:rFonts w:ascii="Times New Roman" w:hAnsi="Times New Roman" w:cs="Times New Roman"/>
          <w:u w:val="single"/>
        </w:rPr>
      </w:pPr>
    </w:p>
    <w:p w14:paraId="552C21CF" w14:textId="77777777" w:rsidR="00EF3D7D" w:rsidRDefault="00EF3D7D" w:rsidP="00EF3D7D">
      <w:pPr>
        <w:spacing w:line="480" w:lineRule="auto"/>
        <w:ind w:firstLine="720"/>
        <w:jc w:val="both"/>
      </w:pPr>
      <w:r w:rsidRPr="005A1F26">
        <w:t xml:space="preserve">The role of an abstract in a report is to provide a gist of what is contained in the entire paper. By looking at the abstract, the entire paper can be summarized. Therefore, the abstract of this article has accurately summarized the research. That is, it has been stated that the objective of the research was to inspect the </w:t>
      </w:r>
      <w:r>
        <w:t>connection</w:t>
      </w:r>
      <w:r w:rsidRPr="005A1F26">
        <w:t xml:space="preserve"> between </w:t>
      </w:r>
      <w:r>
        <w:t>attaining</w:t>
      </w:r>
      <w:r w:rsidRPr="005A1F26">
        <w:t xml:space="preserve"> physical-activity commendations and health-related quality of life in </w:t>
      </w:r>
      <w:r>
        <w:t>grownups</w:t>
      </w:r>
      <w:r w:rsidRPr="005A1F26">
        <w:t xml:space="preserve"> </w:t>
      </w:r>
      <w:r>
        <w:t>living with</w:t>
      </w:r>
      <w:r w:rsidRPr="005A1F26">
        <w:t xml:space="preserve"> type 2 diabetes. Moreover, it summarized the different methods that were utilized in the gathering, investigation, and presentation of both quantitative and qualitative data. Furthermore, it gives a summary of the findings of the research and an effective conclusion that showed that a </w:t>
      </w:r>
      <w:r>
        <w:t xml:space="preserve">positive correlation was seen with health-related quality of life, especially the physical health of a person. </w:t>
      </w:r>
    </w:p>
    <w:p w14:paraId="6D28FABF" w14:textId="77777777" w:rsidR="00AC1083" w:rsidRDefault="00AC1083" w:rsidP="00AC1083">
      <w:pPr>
        <w:spacing w:line="100" w:lineRule="atLeast"/>
        <w:jc w:val="both"/>
        <w:rPr>
          <w:rFonts w:ascii="Times New Roman" w:hAnsi="Times New Roman" w:cs="Times New Roman"/>
          <w:u w:val="single"/>
        </w:rPr>
      </w:pPr>
    </w:p>
    <w:p w14:paraId="58286AFF" w14:textId="77777777" w:rsidR="00AC1083" w:rsidRDefault="00AC1083" w:rsidP="00AC1083">
      <w:pPr>
        <w:spacing w:line="100" w:lineRule="atLeast"/>
        <w:jc w:val="both"/>
        <w:rPr>
          <w:rFonts w:ascii="Times New Roman" w:hAnsi="Times New Roman" w:cs="Times New Roman"/>
          <w:u w:val="single"/>
        </w:rPr>
      </w:pPr>
    </w:p>
    <w:p w14:paraId="219D8AFC" w14:textId="77777777" w:rsidR="00AC1083" w:rsidRPr="000D1330" w:rsidRDefault="00AC1083" w:rsidP="00AC1083">
      <w:pPr>
        <w:spacing w:line="100" w:lineRule="atLeast"/>
        <w:jc w:val="both"/>
        <w:rPr>
          <w:rFonts w:ascii="Times New Roman" w:hAnsi="Times New Roman" w:cs="Times New Roman"/>
          <w:u w:val="single"/>
        </w:rPr>
      </w:pPr>
      <w:r w:rsidRPr="000D1330">
        <w:rPr>
          <w:rFonts w:ascii="Times New Roman" w:hAnsi="Times New Roman" w:cs="Times New Roman"/>
          <w:u w:val="single"/>
        </w:rPr>
        <w:t>RESEARCH QUESTION</w:t>
      </w:r>
    </w:p>
    <w:p w14:paraId="33E9B0ED" w14:textId="77777777" w:rsidR="00AC1083" w:rsidRDefault="00AC1083" w:rsidP="00AC1083">
      <w:pPr>
        <w:spacing w:line="100" w:lineRule="atLeast"/>
        <w:jc w:val="both"/>
        <w:rPr>
          <w:rFonts w:ascii="Times New Roman" w:hAnsi="Times New Roman" w:cs="Times New Roman"/>
          <w:u w:val="single"/>
        </w:rPr>
      </w:pPr>
    </w:p>
    <w:p w14:paraId="27354399" w14:textId="77777777" w:rsidR="00AC1083" w:rsidRDefault="00AC1083" w:rsidP="00AC1083">
      <w:pPr>
        <w:spacing w:line="100" w:lineRule="atLeast"/>
        <w:jc w:val="both"/>
        <w:rPr>
          <w:rFonts w:ascii="Times New Roman" w:hAnsi="Times New Roman" w:cs="Times New Roman"/>
          <w:u w:val="single"/>
        </w:rPr>
      </w:pPr>
    </w:p>
    <w:p w14:paraId="416F13B5" w14:textId="77777777" w:rsidR="00AC1083" w:rsidRDefault="00AC1083" w:rsidP="00AC1083">
      <w:pPr>
        <w:spacing w:line="100" w:lineRule="atLeast"/>
        <w:jc w:val="both"/>
        <w:rPr>
          <w:rFonts w:ascii="Times New Roman" w:hAnsi="Times New Roman" w:cs="Times New Roman"/>
          <w:u w:val="single"/>
        </w:rPr>
      </w:pPr>
    </w:p>
    <w:p w14:paraId="5D53D966" w14:textId="77777777" w:rsidR="00AC1083" w:rsidRPr="000D1330" w:rsidRDefault="00AC1083" w:rsidP="00AC1083">
      <w:pPr>
        <w:spacing w:line="100" w:lineRule="atLeast"/>
        <w:jc w:val="both"/>
        <w:rPr>
          <w:rFonts w:ascii="Times New Roman" w:hAnsi="Times New Roman" w:cs="Times New Roman"/>
          <w:u w:val="single"/>
        </w:rPr>
      </w:pPr>
      <w:r w:rsidRPr="000D1330">
        <w:rPr>
          <w:rFonts w:ascii="Times New Roman" w:hAnsi="Times New Roman" w:cs="Times New Roman"/>
          <w:u w:val="single"/>
        </w:rPr>
        <w:lastRenderedPageBreak/>
        <w:t xml:space="preserve">OBJECTIVES AND SPECIFIC AIM(S): </w:t>
      </w:r>
    </w:p>
    <w:p w14:paraId="74C8054E" w14:textId="77777777" w:rsidR="00AC1083" w:rsidRPr="002A0EF7" w:rsidRDefault="00AC1083" w:rsidP="00AC1083">
      <w:pPr>
        <w:spacing w:line="100" w:lineRule="atLeast"/>
        <w:jc w:val="both"/>
        <w:rPr>
          <w:rFonts w:ascii="Times New Roman" w:hAnsi="Times New Roman" w:cs="Times New Roman"/>
        </w:rPr>
      </w:pPr>
    </w:p>
    <w:p w14:paraId="388066B7" w14:textId="77777777" w:rsidR="00AC1083" w:rsidRDefault="00AC1083" w:rsidP="00AC1083">
      <w:pPr>
        <w:spacing w:line="100" w:lineRule="atLeast"/>
        <w:rPr>
          <w:rFonts w:ascii="Times New Roman" w:hAnsi="Times New Roman" w:cs="Times New Roman"/>
          <w:b/>
        </w:rPr>
      </w:pPr>
    </w:p>
    <w:p w14:paraId="30F14B2E" w14:textId="77777777" w:rsidR="00AC1083" w:rsidRPr="002A0EF7" w:rsidRDefault="00AC1083" w:rsidP="00AC1083">
      <w:pPr>
        <w:spacing w:line="100" w:lineRule="atLeast"/>
        <w:rPr>
          <w:rFonts w:ascii="Times New Roman" w:hAnsi="Times New Roman" w:cs="Times New Roman"/>
          <w:b/>
        </w:rPr>
      </w:pPr>
    </w:p>
    <w:p w14:paraId="33DDEF3D" w14:textId="77777777" w:rsidR="00AC1083" w:rsidRPr="000D1330" w:rsidRDefault="00AC1083" w:rsidP="00AC1083">
      <w:pPr>
        <w:spacing w:line="100" w:lineRule="atLeast"/>
        <w:jc w:val="both"/>
        <w:rPr>
          <w:rFonts w:ascii="Times New Roman" w:hAnsi="Times New Roman" w:cs="Times New Roman"/>
          <w:u w:val="single"/>
        </w:rPr>
      </w:pPr>
      <w:r w:rsidRPr="000D1330">
        <w:rPr>
          <w:rFonts w:ascii="Times New Roman" w:hAnsi="Times New Roman" w:cs="Times New Roman"/>
          <w:u w:val="single"/>
        </w:rPr>
        <w:t>BACKGROUND</w:t>
      </w:r>
    </w:p>
    <w:p w14:paraId="642FD498" w14:textId="77777777" w:rsidR="00AC1083" w:rsidRPr="002A0EF7" w:rsidRDefault="00AC1083" w:rsidP="00AC1083">
      <w:pPr>
        <w:spacing w:line="100" w:lineRule="atLeast"/>
        <w:rPr>
          <w:rFonts w:ascii="Times New Roman" w:hAnsi="Times New Roman" w:cs="Times New Roman"/>
          <w:b/>
        </w:rPr>
      </w:pPr>
    </w:p>
    <w:p w14:paraId="19FBB878" w14:textId="77777777" w:rsidR="00AC1083" w:rsidRDefault="00AC1083" w:rsidP="00AC1083">
      <w:pPr>
        <w:autoSpaceDE w:val="0"/>
        <w:autoSpaceDN w:val="0"/>
        <w:adjustRightInd w:val="0"/>
        <w:rPr>
          <w:rFonts w:ascii="Times New Roman" w:hAnsi="Times New Roman" w:cs="Times New Roman"/>
          <w:b/>
        </w:rPr>
      </w:pPr>
    </w:p>
    <w:p w14:paraId="68E080A0" w14:textId="77777777" w:rsidR="00AC1083" w:rsidRPr="002A0EF7" w:rsidRDefault="00AC1083" w:rsidP="00AC1083">
      <w:pPr>
        <w:autoSpaceDE w:val="0"/>
        <w:autoSpaceDN w:val="0"/>
        <w:adjustRightInd w:val="0"/>
        <w:rPr>
          <w:rFonts w:ascii="Times New Roman" w:hAnsi="Times New Roman" w:cs="Times New Roman"/>
          <w:b/>
        </w:rPr>
      </w:pPr>
    </w:p>
    <w:p w14:paraId="07B35A56" w14:textId="77777777" w:rsidR="00AC1083" w:rsidRPr="000D1330" w:rsidRDefault="00AC1083" w:rsidP="00AC1083">
      <w:pPr>
        <w:spacing w:line="100" w:lineRule="atLeast"/>
        <w:jc w:val="both"/>
        <w:rPr>
          <w:rFonts w:ascii="Times New Roman" w:hAnsi="Times New Roman" w:cs="Times New Roman"/>
          <w:u w:val="single"/>
        </w:rPr>
      </w:pPr>
      <w:r w:rsidRPr="000D1330">
        <w:rPr>
          <w:rFonts w:ascii="Times New Roman" w:hAnsi="Times New Roman" w:cs="Times New Roman"/>
          <w:u w:val="single"/>
        </w:rPr>
        <w:t>RESEARCH METHODS</w:t>
      </w:r>
    </w:p>
    <w:p w14:paraId="069D516A" w14:textId="77777777" w:rsidR="00AC1083" w:rsidRDefault="00AC1083" w:rsidP="00AC1083">
      <w:pPr>
        <w:autoSpaceDE w:val="0"/>
        <w:autoSpaceDN w:val="0"/>
        <w:adjustRightInd w:val="0"/>
        <w:rPr>
          <w:rFonts w:ascii="Times New Roman" w:eastAsiaTheme="minorEastAsia" w:hAnsi="Times New Roman" w:cs="Times New Roman"/>
          <w:bCs/>
        </w:rPr>
      </w:pPr>
    </w:p>
    <w:p w14:paraId="5C48FD83" w14:textId="77777777" w:rsidR="00AC1083" w:rsidRPr="00A2570F" w:rsidRDefault="00AC1083" w:rsidP="00AC1083">
      <w:pPr>
        <w:autoSpaceDE w:val="0"/>
        <w:autoSpaceDN w:val="0"/>
        <w:adjustRightInd w:val="0"/>
        <w:rPr>
          <w:rFonts w:ascii="Times New Roman" w:eastAsiaTheme="minorEastAsia" w:hAnsi="Times New Roman" w:cs="Times New Roman"/>
          <w:bCs/>
        </w:rPr>
      </w:pPr>
      <w:r>
        <w:rPr>
          <w:rFonts w:ascii="Times New Roman" w:eastAsiaTheme="minorEastAsia" w:hAnsi="Times New Roman" w:cs="Times New Roman"/>
          <w:bCs/>
        </w:rPr>
        <w:t xml:space="preserve">Eligibility criteria: </w:t>
      </w:r>
    </w:p>
    <w:p w14:paraId="773278A8" w14:textId="77777777" w:rsidR="00AC1083" w:rsidRDefault="00AC1083" w:rsidP="00AC1083">
      <w:pPr>
        <w:autoSpaceDE w:val="0"/>
        <w:autoSpaceDN w:val="0"/>
        <w:adjustRightInd w:val="0"/>
        <w:rPr>
          <w:rFonts w:ascii="Times New Roman" w:eastAsiaTheme="minorEastAsia" w:hAnsi="Times New Roman" w:cs="Times New Roman"/>
          <w:bCs/>
        </w:rPr>
      </w:pPr>
    </w:p>
    <w:p w14:paraId="664BBEB6"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02E04BB9"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Types of studies</w:t>
      </w:r>
      <w:r>
        <w:rPr>
          <w:rFonts w:ascii="Times New Roman" w:eastAsiaTheme="minorEastAsia" w:hAnsi="Times New Roman" w:cs="Times New Roman"/>
          <w:bCs/>
          <w:i/>
        </w:rPr>
        <w:t xml:space="preserve"> </w:t>
      </w:r>
    </w:p>
    <w:p w14:paraId="71C5B87E" w14:textId="77777777" w:rsidR="00AC1083" w:rsidRDefault="00AC1083" w:rsidP="00AC1083">
      <w:pPr>
        <w:autoSpaceDE w:val="0"/>
        <w:autoSpaceDN w:val="0"/>
        <w:adjustRightInd w:val="0"/>
        <w:rPr>
          <w:rFonts w:ascii="Times New Roman" w:eastAsiaTheme="minorEastAsia" w:hAnsi="Times New Roman" w:cs="Times New Roman"/>
          <w:b/>
        </w:rPr>
      </w:pPr>
    </w:p>
    <w:p w14:paraId="4943B422"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45625E95"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Types of participants</w:t>
      </w:r>
    </w:p>
    <w:p w14:paraId="69D358FC" w14:textId="77777777" w:rsidR="00AC1083" w:rsidRDefault="00AC1083" w:rsidP="00AC1083">
      <w:pPr>
        <w:autoSpaceDE w:val="0"/>
        <w:autoSpaceDN w:val="0"/>
        <w:adjustRightInd w:val="0"/>
        <w:rPr>
          <w:rFonts w:ascii="Times New Roman" w:eastAsiaTheme="minorEastAsia" w:hAnsi="Times New Roman" w:cs="Times New Roman"/>
          <w:b/>
        </w:rPr>
      </w:pPr>
    </w:p>
    <w:p w14:paraId="6C09BA19" w14:textId="77777777" w:rsidR="00AC1083" w:rsidRPr="002A0EF7" w:rsidRDefault="00AC1083" w:rsidP="00AC1083">
      <w:pPr>
        <w:shd w:val="clear" w:color="auto" w:fill="FFFFFF"/>
        <w:spacing w:before="100" w:beforeAutospacing="1"/>
        <w:rPr>
          <w:rFonts w:ascii="Times New Roman" w:hAnsi="Times New Roman" w:cs="Times New Roman"/>
          <w:b/>
          <w:i/>
          <w:color w:val="000000"/>
        </w:rPr>
      </w:pPr>
      <w:r w:rsidRPr="002A0EF7">
        <w:rPr>
          <w:rFonts w:ascii="Times New Roman" w:eastAsiaTheme="minorEastAsia" w:hAnsi="Times New Roman" w:cs="Times New Roman"/>
          <w:bCs/>
          <w:i/>
        </w:rPr>
        <w:t>Types of interventions</w:t>
      </w:r>
      <w:r>
        <w:rPr>
          <w:rFonts w:ascii="Times New Roman" w:eastAsiaTheme="minorEastAsia" w:hAnsi="Times New Roman" w:cs="Times New Roman"/>
          <w:bCs/>
          <w:i/>
        </w:rPr>
        <w:t xml:space="preserve"> ((if applicable)</w:t>
      </w:r>
    </w:p>
    <w:p w14:paraId="4C354944" w14:textId="77777777" w:rsidR="00AC1083" w:rsidRDefault="00AC1083" w:rsidP="00AC1083">
      <w:pPr>
        <w:autoSpaceDE w:val="0"/>
        <w:autoSpaceDN w:val="0"/>
        <w:adjustRightInd w:val="0"/>
        <w:rPr>
          <w:rFonts w:ascii="Times New Roman" w:eastAsiaTheme="minorEastAsia" w:hAnsi="Times New Roman" w:cs="Times New Roman"/>
          <w:b/>
        </w:rPr>
      </w:pPr>
    </w:p>
    <w:p w14:paraId="33489D08"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03BD01E5"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Types of outcome measures</w:t>
      </w:r>
    </w:p>
    <w:p w14:paraId="04FE5455" w14:textId="77777777" w:rsidR="00AC1083" w:rsidRDefault="00AC1083" w:rsidP="00AC1083">
      <w:pPr>
        <w:autoSpaceDE w:val="0"/>
        <w:autoSpaceDN w:val="0"/>
        <w:adjustRightInd w:val="0"/>
        <w:rPr>
          <w:rFonts w:ascii="Times New Roman" w:eastAsiaTheme="minorEastAsia" w:hAnsi="Times New Roman" w:cs="Times New Roman"/>
          <w:b/>
        </w:rPr>
      </w:pPr>
    </w:p>
    <w:p w14:paraId="2BF605D1"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1849DA9A"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Search Strategy</w:t>
      </w:r>
      <w:r>
        <w:rPr>
          <w:rFonts w:ascii="Times New Roman" w:eastAsiaTheme="minorEastAsia" w:hAnsi="Times New Roman" w:cs="Times New Roman"/>
          <w:bCs/>
          <w:i/>
        </w:rPr>
        <w:t xml:space="preserve"> and Information Sources</w:t>
      </w:r>
    </w:p>
    <w:p w14:paraId="6453F7D8" w14:textId="77777777" w:rsidR="00AC1083" w:rsidRDefault="00AC1083" w:rsidP="00AC1083">
      <w:pPr>
        <w:autoSpaceDE w:val="0"/>
        <w:autoSpaceDN w:val="0"/>
        <w:adjustRightInd w:val="0"/>
        <w:rPr>
          <w:rFonts w:ascii="Times New Roman" w:eastAsiaTheme="minorEastAsia" w:hAnsi="Times New Roman" w:cs="Times New Roman"/>
          <w:b/>
        </w:rPr>
      </w:pPr>
    </w:p>
    <w:p w14:paraId="045818A0" w14:textId="77777777" w:rsidR="00AC1083" w:rsidRDefault="00AC1083" w:rsidP="00AC1083">
      <w:pPr>
        <w:autoSpaceDE w:val="0"/>
        <w:autoSpaceDN w:val="0"/>
        <w:adjustRightInd w:val="0"/>
        <w:rPr>
          <w:rFonts w:ascii="Times New Roman" w:eastAsiaTheme="minorEastAsia" w:hAnsi="Times New Roman" w:cs="Times New Roman"/>
          <w:bCs/>
        </w:rPr>
      </w:pPr>
    </w:p>
    <w:p w14:paraId="42B56EF8" w14:textId="77777777" w:rsidR="00AC1083" w:rsidRPr="002A0EF7" w:rsidRDefault="00AC1083" w:rsidP="00AC1083">
      <w:pPr>
        <w:autoSpaceDE w:val="0"/>
        <w:autoSpaceDN w:val="0"/>
        <w:adjustRightInd w:val="0"/>
        <w:rPr>
          <w:rFonts w:ascii="Times New Roman" w:eastAsiaTheme="minorEastAsia" w:hAnsi="Times New Roman" w:cs="Times New Roman"/>
          <w:bCs/>
        </w:rPr>
      </w:pPr>
      <w:r>
        <w:rPr>
          <w:rFonts w:ascii="Times New Roman" w:eastAsiaTheme="minorEastAsia" w:hAnsi="Times New Roman" w:cs="Times New Roman"/>
          <w:bCs/>
        </w:rPr>
        <w:t>Methods of the Review (data collection process):</w:t>
      </w:r>
    </w:p>
    <w:p w14:paraId="456EE674"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4A8BB91F"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Assessment of methodological quality</w:t>
      </w:r>
    </w:p>
    <w:p w14:paraId="6D49B0F4" w14:textId="77777777" w:rsidR="00AC1083" w:rsidRDefault="00AC1083" w:rsidP="00AC1083">
      <w:pPr>
        <w:autoSpaceDE w:val="0"/>
        <w:autoSpaceDN w:val="0"/>
        <w:adjustRightInd w:val="0"/>
        <w:rPr>
          <w:rFonts w:ascii="Times New Roman" w:eastAsiaTheme="minorEastAsia" w:hAnsi="Times New Roman" w:cs="Times New Roman"/>
          <w:b/>
        </w:rPr>
      </w:pPr>
    </w:p>
    <w:p w14:paraId="3F16608D" w14:textId="77777777" w:rsidR="00AC1083" w:rsidRDefault="00AC1083" w:rsidP="00AC1083">
      <w:pPr>
        <w:autoSpaceDE w:val="0"/>
        <w:autoSpaceDN w:val="0"/>
        <w:adjustRightInd w:val="0"/>
        <w:rPr>
          <w:rFonts w:ascii="Times New Roman" w:eastAsiaTheme="minorEastAsia" w:hAnsi="Times New Roman" w:cs="Times New Roman"/>
          <w:bCs/>
          <w:i/>
        </w:rPr>
      </w:pPr>
    </w:p>
    <w:p w14:paraId="5882C7E1"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Data extraction</w:t>
      </w:r>
    </w:p>
    <w:p w14:paraId="2C3AE798" w14:textId="77777777" w:rsidR="00AC1083" w:rsidRDefault="00AC1083" w:rsidP="00AC1083">
      <w:pPr>
        <w:autoSpaceDE w:val="0"/>
        <w:autoSpaceDN w:val="0"/>
        <w:adjustRightInd w:val="0"/>
        <w:rPr>
          <w:rFonts w:ascii="Times New Roman" w:eastAsiaTheme="minorEastAsia" w:hAnsi="Times New Roman" w:cs="Times New Roman"/>
          <w:b/>
        </w:rPr>
      </w:pPr>
    </w:p>
    <w:p w14:paraId="6AD3786D" w14:textId="77777777" w:rsidR="00AC1083" w:rsidRDefault="00AC1083" w:rsidP="00AC1083">
      <w:pPr>
        <w:autoSpaceDE w:val="0"/>
        <w:autoSpaceDN w:val="0"/>
        <w:adjustRightInd w:val="0"/>
        <w:rPr>
          <w:rFonts w:ascii="Times New Roman" w:eastAsiaTheme="minorEastAsia" w:hAnsi="Times New Roman" w:cs="Times New Roman"/>
          <w:bCs/>
          <w:i/>
        </w:rPr>
      </w:pPr>
    </w:p>
    <w:p w14:paraId="4DBFCF01" w14:textId="77777777" w:rsidR="00AC1083" w:rsidRPr="002A0EF7" w:rsidRDefault="00AC1083" w:rsidP="00AC1083">
      <w:pPr>
        <w:autoSpaceDE w:val="0"/>
        <w:autoSpaceDN w:val="0"/>
        <w:adjustRightInd w:val="0"/>
        <w:rPr>
          <w:rFonts w:ascii="Times New Roman" w:eastAsiaTheme="minorEastAsia" w:hAnsi="Times New Roman" w:cs="Times New Roman"/>
          <w:bCs/>
          <w:i/>
        </w:rPr>
      </w:pPr>
      <w:r w:rsidRPr="002A0EF7">
        <w:rPr>
          <w:rFonts w:ascii="Times New Roman" w:eastAsiaTheme="minorEastAsia" w:hAnsi="Times New Roman" w:cs="Times New Roman"/>
          <w:bCs/>
          <w:i/>
        </w:rPr>
        <w:t>Data synthesis</w:t>
      </w:r>
    </w:p>
    <w:p w14:paraId="5275384C" w14:textId="77777777" w:rsidR="00AC1083" w:rsidRDefault="00AC1083" w:rsidP="00AC1083">
      <w:pPr>
        <w:autoSpaceDE w:val="0"/>
        <w:autoSpaceDN w:val="0"/>
        <w:adjustRightInd w:val="0"/>
        <w:rPr>
          <w:rFonts w:ascii="Times New Roman" w:eastAsiaTheme="minorEastAsia" w:hAnsi="Times New Roman" w:cs="Times New Roman"/>
          <w:b/>
        </w:rPr>
      </w:pPr>
    </w:p>
    <w:p w14:paraId="75FD9AC4" w14:textId="77777777" w:rsidR="00AC1083" w:rsidRPr="002A0EF7" w:rsidRDefault="00AC1083" w:rsidP="00AC1083">
      <w:pPr>
        <w:spacing w:line="100" w:lineRule="atLeast"/>
        <w:rPr>
          <w:rFonts w:ascii="Times New Roman" w:hAnsi="Times New Roman" w:cs="Times New Roman"/>
        </w:rPr>
      </w:pPr>
    </w:p>
    <w:p w14:paraId="1D274545" w14:textId="77777777" w:rsidR="00AC1083" w:rsidRPr="000D1330" w:rsidRDefault="00AC1083" w:rsidP="00AC1083">
      <w:pPr>
        <w:autoSpaceDE w:val="0"/>
        <w:autoSpaceDN w:val="0"/>
        <w:adjustRightInd w:val="0"/>
        <w:rPr>
          <w:rFonts w:ascii="Times New Roman" w:eastAsiaTheme="minorEastAsia" w:hAnsi="Times New Roman" w:cs="Times New Roman"/>
          <w:bCs/>
          <w:sz w:val="28"/>
          <w:szCs w:val="28"/>
          <w:u w:val="single"/>
        </w:rPr>
      </w:pPr>
      <w:r w:rsidRPr="000D1330">
        <w:rPr>
          <w:rFonts w:ascii="Times New Roman" w:eastAsiaTheme="minorEastAsia" w:hAnsi="Times New Roman" w:cs="Times New Roman"/>
          <w:bCs/>
          <w:sz w:val="28"/>
          <w:szCs w:val="28"/>
          <w:u w:val="single"/>
        </w:rPr>
        <w:t>R</w:t>
      </w:r>
      <w:r>
        <w:rPr>
          <w:rFonts w:ascii="Times New Roman" w:eastAsiaTheme="minorEastAsia" w:hAnsi="Times New Roman" w:cs="Times New Roman"/>
          <w:bCs/>
          <w:sz w:val="28"/>
          <w:szCs w:val="28"/>
          <w:u w:val="single"/>
        </w:rPr>
        <w:t>EVIEW RESULTS</w:t>
      </w:r>
    </w:p>
    <w:p w14:paraId="0699297C"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3CD91D1D" w14:textId="77777777" w:rsidR="00AC1083" w:rsidRPr="00A2570F" w:rsidRDefault="00AC1083" w:rsidP="00AC1083">
      <w:pPr>
        <w:autoSpaceDE w:val="0"/>
        <w:autoSpaceDN w:val="0"/>
        <w:adjustRightInd w:val="0"/>
        <w:rPr>
          <w:rFonts w:ascii="Times New Roman" w:eastAsiaTheme="minorEastAsia" w:hAnsi="Times New Roman" w:cs="Times New Roman"/>
          <w:bCs/>
          <w:i/>
        </w:rPr>
      </w:pPr>
      <w:r w:rsidRPr="00A2570F">
        <w:rPr>
          <w:rFonts w:ascii="Times New Roman" w:eastAsiaTheme="minorEastAsia" w:hAnsi="Times New Roman" w:cs="Times New Roman"/>
          <w:bCs/>
          <w:i/>
        </w:rPr>
        <w:t xml:space="preserve">Description of </w:t>
      </w:r>
      <w:r>
        <w:rPr>
          <w:rFonts w:ascii="Times New Roman" w:eastAsiaTheme="minorEastAsia" w:hAnsi="Times New Roman" w:cs="Times New Roman"/>
          <w:bCs/>
          <w:i/>
        </w:rPr>
        <w:t xml:space="preserve">the selected </w:t>
      </w:r>
      <w:r w:rsidRPr="00A2570F">
        <w:rPr>
          <w:rFonts w:ascii="Times New Roman" w:eastAsiaTheme="minorEastAsia" w:hAnsi="Times New Roman" w:cs="Times New Roman"/>
          <w:bCs/>
          <w:i/>
        </w:rPr>
        <w:t>studies</w:t>
      </w:r>
    </w:p>
    <w:p w14:paraId="703EBBAC" w14:textId="77777777" w:rsidR="00AC1083" w:rsidRDefault="00AC1083" w:rsidP="00AC1083">
      <w:pPr>
        <w:autoSpaceDE w:val="0"/>
        <w:autoSpaceDN w:val="0"/>
        <w:adjustRightInd w:val="0"/>
        <w:rPr>
          <w:rFonts w:ascii="Times New Roman" w:eastAsiaTheme="minorEastAsia" w:hAnsi="Times New Roman" w:cs="Times New Roman"/>
          <w:b/>
        </w:rPr>
      </w:pPr>
    </w:p>
    <w:p w14:paraId="31B2A308"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2D2532F6" w14:textId="77777777" w:rsidR="00AC1083" w:rsidRPr="00A2570F" w:rsidRDefault="00AC1083" w:rsidP="00AC1083">
      <w:pPr>
        <w:autoSpaceDE w:val="0"/>
        <w:autoSpaceDN w:val="0"/>
        <w:adjustRightInd w:val="0"/>
        <w:rPr>
          <w:rFonts w:ascii="Times New Roman" w:eastAsiaTheme="minorEastAsia" w:hAnsi="Times New Roman" w:cs="Times New Roman"/>
          <w:bCs/>
          <w:i/>
        </w:rPr>
      </w:pPr>
      <w:r w:rsidRPr="00A2570F">
        <w:rPr>
          <w:rFonts w:ascii="Times New Roman" w:eastAsiaTheme="minorEastAsia" w:hAnsi="Times New Roman" w:cs="Times New Roman"/>
          <w:bCs/>
          <w:i/>
        </w:rPr>
        <w:t>Methodological quality</w:t>
      </w:r>
    </w:p>
    <w:p w14:paraId="0720E508" w14:textId="77777777" w:rsidR="00AC1083" w:rsidRDefault="00AC1083" w:rsidP="00AC1083">
      <w:pPr>
        <w:autoSpaceDE w:val="0"/>
        <w:autoSpaceDN w:val="0"/>
        <w:adjustRightInd w:val="0"/>
        <w:rPr>
          <w:rFonts w:ascii="Times New Roman" w:eastAsiaTheme="minorEastAsia" w:hAnsi="Times New Roman" w:cs="Times New Roman"/>
          <w:b/>
        </w:rPr>
      </w:pPr>
    </w:p>
    <w:p w14:paraId="13FF1955"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3C7B98E9" w14:textId="77777777" w:rsidR="00AC1083" w:rsidRPr="002A0EF7" w:rsidRDefault="00AC1083" w:rsidP="00AC1083">
      <w:pPr>
        <w:autoSpaceDE w:val="0"/>
        <w:autoSpaceDN w:val="0"/>
        <w:adjustRightInd w:val="0"/>
        <w:rPr>
          <w:rFonts w:ascii="Times New Roman" w:eastAsiaTheme="minorEastAsia" w:hAnsi="Times New Roman" w:cs="Times New Roman"/>
          <w:bCs/>
        </w:rPr>
      </w:pPr>
      <w:r w:rsidRPr="00FF3B52">
        <w:rPr>
          <w:rFonts w:ascii="Times New Roman" w:eastAsiaTheme="minorEastAsia" w:hAnsi="Times New Roman" w:cs="Times New Roman"/>
          <w:bCs/>
          <w:i/>
        </w:rPr>
        <w:t>Results of individual studies</w:t>
      </w:r>
      <w:r>
        <w:rPr>
          <w:rFonts w:ascii="Times New Roman" w:eastAsiaTheme="minorEastAsia" w:hAnsi="Times New Roman" w:cs="Times New Roman"/>
          <w:bCs/>
        </w:rPr>
        <w:t>:</w:t>
      </w:r>
    </w:p>
    <w:p w14:paraId="6CA603F9" w14:textId="77777777" w:rsidR="00AC1083" w:rsidRDefault="00AC1083" w:rsidP="00AC1083">
      <w:pPr>
        <w:autoSpaceDE w:val="0"/>
        <w:autoSpaceDN w:val="0"/>
        <w:adjustRightInd w:val="0"/>
        <w:rPr>
          <w:rFonts w:ascii="Times New Roman" w:eastAsiaTheme="minorEastAsia" w:hAnsi="Times New Roman" w:cs="Times New Roman"/>
          <w:b/>
        </w:rPr>
      </w:pPr>
    </w:p>
    <w:p w14:paraId="37F365C9" w14:textId="77777777" w:rsidR="00AC1083" w:rsidRDefault="00AC1083" w:rsidP="00AC1083">
      <w:pPr>
        <w:autoSpaceDE w:val="0"/>
        <w:autoSpaceDN w:val="0"/>
        <w:adjustRightInd w:val="0"/>
        <w:rPr>
          <w:rFonts w:ascii="Times New Roman" w:eastAsiaTheme="minorEastAsia" w:hAnsi="Times New Roman" w:cs="Times New Roman"/>
          <w:bCs/>
        </w:rPr>
      </w:pPr>
    </w:p>
    <w:p w14:paraId="0F94B374"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56B51E0A" w14:textId="77777777" w:rsidR="00AC1083" w:rsidRPr="00302B5F" w:rsidRDefault="00AC1083" w:rsidP="00AC1083">
      <w:pPr>
        <w:autoSpaceDE w:val="0"/>
        <w:autoSpaceDN w:val="0"/>
        <w:adjustRightInd w:val="0"/>
        <w:rPr>
          <w:rFonts w:ascii="Times New Roman" w:eastAsiaTheme="minorEastAsia" w:hAnsi="Times New Roman" w:cs="Times New Roman"/>
          <w:bCs/>
          <w:u w:val="single"/>
        </w:rPr>
      </w:pPr>
      <w:r>
        <w:rPr>
          <w:rFonts w:ascii="Times New Roman" w:eastAsiaTheme="minorEastAsia" w:hAnsi="Times New Roman" w:cs="Times New Roman"/>
          <w:bCs/>
          <w:u w:val="single"/>
        </w:rPr>
        <w:t>DISCUSSION</w:t>
      </w:r>
    </w:p>
    <w:p w14:paraId="7D4E489C" w14:textId="77777777" w:rsidR="00AC1083" w:rsidRDefault="00AC1083" w:rsidP="00AC1083">
      <w:pPr>
        <w:autoSpaceDE w:val="0"/>
        <w:autoSpaceDN w:val="0"/>
        <w:adjustRightInd w:val="0"/>
        <w:rPr>
          <w:rFonts w:ascii="Times New Roman" w:eastAsiaTheme="minorEastAsia" w:hAnsi="Times New Roman" w:cs="Times New Roman"/>
          <w:b/>
        </w:rPr>
      </w:pPr>
    </w:p>
    <w:p w14:paraId="3F4486DA" w14:textId="77777777" w:rsidR="00AC1083" w:rsidRDefault="00AC1083" w:rsidP="00AC1083">
      <w:pPr>
        <w:autoSpaceDE w:val="0"/>
        <w:autoSpaceDN w:val="0"/>
        <w:adjustRightInd w:val="0"/>
        <w:rPr>
          <w:rFonts w:ascii="Times New Roman" w:eastAsiaTheme="minorEastAsia" w:hAnsi="Times New Roman" w:cs="Times New Roman"/>
          <w:b/>
        </w:rPr>
      </w:pPr>
    </w:p>
    <w:p w14:paraId="42F62E8A" w14:textId="77777777" w:rsidR="00AC1083" w:rsidRDefault="00AC1083" w:rsidP="00AC1083">
      <w:pPr>
        <w:autoSpaceDE w:val="0"/>
        <w:autoSpaceDN w:val="0"/>
        <w:adjustRightInd w:val="0"/>
        <w:rPr>
          <w:rFonts w:ascii="Times New Roman" w:eastAsiaTheme="minorEastAsia" w:hAnsi="Times New Roman" w:cs="Times New Roman"/>
          <w:b/>
        </w:rPr>
      </w:pPr>
    </w:p>
    <w:p w14:paraId="796439B3" w14:textId="77777777" w:rsidR="00AC1083" w:rsidRPr="00302B5F" w:rsidRDefault="00AC1083" w:rsidP="00AC1083">
      <w:pPr>
        <w:autoSpaceDE w:val="0"/>
        <w:autoSpaceDN w:val="0"/>
        <w:adjustRightInd w:val="0"/>
        <w:rPr>
          <w:rFonts w:ascii="Times New Roman" w:eastAsiaTheme="minorEastAsia" w:hAnsi="Times New Roman" w:cs="Times New Roman"/>
          <w:i/>
        </w:rPr>
      </w:pPr>
      <w:r w:rsidRPr="00302B5F">
        <w:rPr>
          <w:rFonts w:ascii="Times New Roman" w:eastAsiaTheme="minorEastAsia" w:hAnsi="Times New Roman" w:cs="Times New Roman"/>
          <w:i/>
        </w:rPr>
        <w:t>Limitations</w:t>
      </w:r>
    </w:p>
    <w:p w14:paraId="15067281" w14:textId="77777777" w:rsidR="00AC1083" w:rsidRDefault="00AC1083" w:rsidP="00AC1083">
      <w:pPr>
        <w:autoSpaceDE w:val="0"/>
        <w:autoSpaceDN w:val="0"/>
        <w:adjustRightInd w:val="0"/>
        <w:rPr>
          <w:rFonts w:ascii="Times New Roman" w:eastAsiaTheme="minorEastAsia" w:hAnsi="Times New Roman" w:cs="Times New Roman"/>
          <w:b/>
        </w:rPr>
      </w:pPr>
    </w:p>
    <w:p w14:paraId="336376B0" w14:textId="77777777" w:rsidR="00AC1083" w:rsidRPr="002A0EF7" w:rsidRDefault="00AC1083" w:rsidP="00AC1083">
      <w:pPr>
        <w:autoSpaceDE w:val="0"/>
        <w:autoSpaceDN w:val="0"/>
        <w:adjustRightInd w:val="0"/>
        <w:rPr>
          <w:rFonts w:ascii="Times New Roman" w:eastAsiaTheme="minorEastAsia" w:hAnsi="Times New Roman" w:cs="Times New Roman"/>
          <w:bCs/>
        </w:rPr>
      </w:pPr>
    </w:p>
    <w:p w14:paraId="09CCFDC8" w14:textId="77777777" w:rsidR="00AC1083" w:rsidRPr="00302B5F" w:rsidRDefault="00AC1083" w:rsidP="00AC1083">
      <w:pPr>
        <w:autoSpaceDE w:val="0"/>
        <w:autoSpaceDN w:val="0"/>
        <w:adjustRightInd w:val="0"/>
        <w:rPr>
          <w:rFonts w:ascii="Times New Roman" w:eastAsiaTheme="minorEastAsia" w:hAnsi="Times New Roman" w:cs="Times New Roman"/>
          <w:bCs/>
          <w:i/>
        </w:rPr>
      </w:pPr>
      <w:r w:rsidRPr="00302B5F">
        <w:rPr>
          <w:rFonts w:ascii="Times New Roman" w:eastAsiaTheme="minorEastAsia" w:hAnsi="Times New Roman" w:cs="Times New Roman"/>
          <w:bCs/>
          <w:i/>
        </w:rPr>
        <w:t>Conclusions</w:t>
      </w:r>
    </w:p>
    <w:p w14:paraId="18308BD8" w14:textId="77777777" w:rsidR="00AC1083" w:rsidRPr="00302B5F" w:rsidRDefault="00AC1083" w:rsidP="00AC1083">
      <w:pPr>
        <w:spacing w:line="100" w:lineRule="atLeast"/>
        <w:rPr>
          <w:rFonts w:ascii="Times New Roman" w:eastAsiaTheme="minorEastAsia" w:hAnsi="Times New Roman" w:cs="Times New Roman"/>
          <w:bCs/>
          <w:i/>
        </w:rPr>
      </w:pPr>
    </w:p>
    <w:p w14:paraId="19719B10" w14:textId="77777777" w:rsidR="00AC1083" w:rsidRPr="00342C20" w:rsidRDefault="00AC1083" w:rsidP="00AC1083">
      <w:pPr>
        <w:spacing w:line="100" w:lineRule="atLeast"/>
        <w:rPr>
          <w:rFonts w:ascii="Times New Roman" w:eastAsiaTheme="minorEastAsia" w:hAnsi="Times New Roman" w:cs="Times New Roman"/>
          <w:bCs/>
        </w:rPr>
      </w:pPr>
    </w:p>
    <w:p w14:paraId="36567421" w14:textId="77777777" w:rsidR="00AC1083" w:rsidRDefault="00AC1083" w:rsidP="00AC1083">
      <w:pPr>
        <w:spacing w:line="100" w:lineRule="atLeast"/>
        <w:rPr>
          <w:rFonts w:ascii="Times New Roman" w:eastAsiaTheme="minorEastAsia" w:hAnsi="Times New Roman" w:cs="Times New Roman"/>
          <w:bCs/>
          <w:i/>
        </w:rPr>
      </w:pPr>
    </w:p>
    <w:p w14:paraId="2DB1DC1F" w14:textId="77777777" w:rsidR="00AC1083" w:rsidRPr="00302B5F" w:rsidRDefault="00AC1083" w:rsidP="00AC1083">
      <w:pPr>
        <w:spacing w:line="100" w:lineRule="atLeast"/>
        <w:rPr>
          <w:rFonts w:ascii="Times New Roman" w:eastAsiaTheme="minorEastAsia" w:hAnsi="Times New Roman" w:cs="Times New Roman"/>
          <w:bCs/>
          <w:i/>
        </w:rPr>
      </w:pPr>
      <w:r w:rsidRPr="00302B5F">
        <w:rPr>
          <w:rFonts w:ascii="Times New Roman" w:eastAsiaTheme="minorEastAsia" w:hAnsi="Times New Roman" w:cs="Times New Roman"/>
          <w:bCs/>
          <w:i/>
        </w:rPr>
        <w:t>Implications for practice</w:t>
      </w:r>
    </w:p>
    <w:p w14:paraId="1B566BB4" w14:textId="77777777" w:rsidR="00AC1083" w:rsidRPr="00342C20" w:rsidRDefault="00AC1083" w:rsidP="00AC1083">
      <w:pPr>
        <w:spacing w:line="100" w:lineRule="atLeast"/>
        <w:rPr>
          <w:rFonts w:ascii="Times New Roman" w:eastAsiaTheme="minorEastAsia" w:hAnsi="Times New Roman" w:cs="Times New Roman"/>
          <w:bCs/>
        </w:rPr>
      </w:pPr>
    </w:p>
    <w:p w14:paraId="5D6E9515" w14:textId="77777777" w:rsidR="00AC1083" w:rsidRPr="00342C20" w:rsidRDefault="00AC1083" w:rsidP="00AC1083">
      <w:pPr>
        <w:autoSpaceDE w:val="0"/>
        <w:autoSpaceDN w:val="0"/>
        <w:adjustRightInd w:val="0"/>
        <w:rPr>
          <w:rFonts w:ascii="Times New Roman" w:eastAsiaTheme="minorEastAsia" w:hAnsi="Times New Roman" w:cs="Times New Roman"/>
          <w:bCs/>
        </w:rPr>
      </w:pPr>
    </w:p>
    <w:p w14:paraId="765A2569" w14:textId="77777777" w:rsidR="00AC1083" w:rsidRPr="00302B5F" w:rsidRDefault="00AC1083" w:rsidP="00AC1083">
      <w:pPr>
        <w:autoSpaceDE w:val="0"/>
        <w:autoSpaceDN w:val="0"/>
        <w:adjustRightInd w:val="0"/>
        <w:rPr>
          <w:rFonts w:ascii="Times New Roman" w:eastAsiaTheme="minorEastAsia" w:hAnsi="Times New Roman" w:cs="Times New Roman"/>
          <w:bCs/>
          <w:i/>
        </w:rPr>
      </w:pPr>
      <w:r w:rsidRPr="00302B5F">
        <w:rPr>
          <w:rFonts w:ascii="Times New Roman" w:eastAsiaTheme="minorEastAsia" w:hAnsi="Times New Roman" w:cs="Times New Roman"/>
          <w:bCs/>
          <w:i/>
        </w:rPr>
        <w:t>Implications for research</w:t>
      </w:r>
    </w:p>
    <w:p w14:paraId="7B5A24BA" w14:textId="77777777" w:rsidR="00AC1083" w:rsidRDefault="00AC1083" w:rsidP="00AC1083">
      <w:pPr>
        <w:autoSpaceDE w:val="0"/>
        <w:autoSpaceDN w:val="0"/>
        <w:adjustRightInd w:val="0"/>
        <w:rPr>
          <w:rFonts w:ascii="Times New Roman" w:eastAsiaTheme="minorEastAsia" w:hAnsi="Times New Roman" w:cs="Times New Roman"/>
          <w:b/>
        </w:rPr>
      </w:pPr>
    </w:p>
    <w:p w14:paraId="4C3FEFE0" w14:textId="77777777" w:rsidR="00AC1083" w:rsidRPr="002A0EF7" w:rsidRDefault="00AC1083" w:rsidP="00AC1083">
      <w:pPr>
        <w:spacing w:line="100" w:lineRule="atLeast"/>
        <w:rPr>
          <w:rFonts w:ascii="Times New Roman" w:hAnsi="Times New Roman" w:cs="Times New Roman"/>
        </w:rPr>
      </w:pPr>
    </w:p>
    <w:p w14:paraId="4BE24B67" w14:textId="77777777" w:rsidR="00AC1083" w:rsidRPr="002A0EF7" w:rsidRDefault="00AC1083" w:rsidP="00AC1083">
      <w:pPr>
        <w:spacing w:line="100" w:lineRule="atLeast"/>
        <w:rPr>
          <w:rFonts w:ascii="Times New Roman" w:hAnsi="Times New Roman" w:cs="Times New Roman"/>
          <w:bCs/>
        </w:rPr>
      </w:pPr>
      <w:r w:rsidRPr="002A0EF7">
        <w:rPr>
          <w:rFonts w:ascii="Times New Roman" w:hAnsi="Times New Roman" w:cs="Times New Roman"/>
          <w:bCs/>
        </w:rPr>
        <w:t>REFERENCES: (USE ENDNOTE)</w:t>
      </w:r>
    </w:p>
    <w:p w14:paraId="79A53935" w14:textId="77777777" w:rsidR="00AC1083" w:rsidRDefault="00AC1083" w:rsidP="00AC1083">
      <w:pPr>
        <w:spacing w:line="480" w:lineRule="auto"/>
        <w:rPr>
          <w:rFonts w:ascii="Times New Roman" w:hAnsi="Times New Roman" w:cs="Times New Roman"/>
        </w:rPr>
      </w:pPr>
    </w:p>
    <w:p w14:paraId="12E9E145" w14:textId="77777777" w:rsidR="00AC1083" w:rsidRDefault="00AC1083" w:rsidP="00410ACF">
      <w:pPr>
        <w:spacing w:line="480" w:lineRule="auto"/>
        <w:jc w:val="center"/>
        <w:rPr>
          <w:rFonts w:ascii="Times New Roman" w:hAnsi="Times New Roman" w:cs="Times New Roman"/>
        </w:rPr>
      </w:pPr>
    </w:p>
    <w:p w14:paraId="5FCB5203" w14:textId="77777777" w:rsidR="00AC1083" w:rsidRDefault="00AC1083" w:rsidP="00410ACF">
      <w:pPr>
        <w:spacing w:line="480" w:lineRule="auto"/>
        <w:jc w:val="center"/>
        <w:rPr>
          <w:rFonts w:ascii="Times New Roman" w:hAnsi="Times New Roman" w:cs="Times New Roman"/>
        </w:rPr>
      </w:pPr>
    </w:p>
    <w:p w14:paraId="692132A1" w14:textId="77777777" w:rsidR="00AC1083" w:rsidRDefault="00AC1083" w:rsidP="00410ACF">
      <w:pPr>
        <w:spacing w:line="480" w:lineRule="auto"/>
        <w:jc w:val="center"/>
        <w:rPr>
          <w:rFonts w:ascii="Times New Roman" w:hAnsi="Times New Roman" w:cs="Times New Roman"/>
        </w:rPr>
      </w:pPr>
    </w:p>
    <w:p w14:paraId="53F9CA02" w14:textId="77777777" w:rsidR="00AC1083" w:rsidRDefault="00AC1083" w:rsidP="00410ACF">
      <w:pPr>
        <w:spacing w:line="480" w:lineRule="auto"/>
        <w:jc w:val="center"/>
        <w:rPr>
          <w:rFonts w:ascii="Times New Roman" w:hAnsi="Times New Roman" w:cs="Times New Roman"/>
        </w:rPr>
      </w:pPr>
    </w:p>
    <w:p w14:paraId="73951FE9" w14:textId="77777777" w:rsidR="00AC1083" w:rsidRDefault="00AC1083" w:rsidP="00410ACF">
      <w:pPr>
        <w:spacing w:line="480" w:lineRule="auto"/>
        <w:jc w:val="center"/>
        <w:rPr>
          <w:rFonts w:ascii="Times New Roman" w:hAnsi="Times New Roman" w:cs="Times New Roman"/>
        </w:rPr>
      </w:pPr>
    </w:p>
    <w:p w14:paraId="1160AE8C" w14:textId="77777777" w:rsidR="00AC1083" w:rsidRDefault="00AC1083" w:rsidP="00410ACF">
      <w:pPr>
        <w:spacing w:line="480" w:lineRule="auto"/>
        <w:jc w:val="center"/>
        <w:rPr>
          <w:rFonts w:ascii="Times New Roman" w:hAnsi="Times New Roman" w:cs="Times New Roman"/>
        </w:rPr>
      </w:pPr>
    </w:p>
    <w:p w14:paraId="4F51945A" w14:textId="77777777" w:rsidR="00AC1083" w:rsidRDefault="00AC1083" w:rsidP="00410ACF">
      <w:pPr>
        <w:spacing w:line="480" w:lineRule="auto"/>
        <w:jc w:val="center"/>
        <w:rPr>
          <w:rFonts w:ascii="Times New Roman" w:hAnsi="Times New Roman" w:cs="Times New Roman"/>
        </w:rPr>
      </w:pPr>
    </w:p>
    <w:p w14:paraId="4940B185" w14:textId="77777777" w:rsidR="00AC1083" w:rsidRDefault="00AC1083" w:rsidP="00410ACF">
      <w:pPr>
        <w:spacing w:line="480" w:lineRule="auto"/>
        <w:jc w:val="center"/>
        <w:rPr>
          <w:rFonts w:ascii="Times New Roman" w:hAnsi="Times New Roman" w:cs="Times New Roman"/>
        </w:rPr>
      </w:pPr>
    </w:p>
    <w:p w14:paraId="295A0EBF" w14:textId="77777777" w:rsidR="00AC1083" w:rsidRDefault="00AC1083" w:rsidP="00410ACF">
      <w:pPr>
        <w:spacing w:line="480" w:lineRule="auto"/>
        <w:jc w:val="center"/>
        <w:rPr>
          <w:rFonts w:ascii="Times New Roman" w:hAnsi="Times New Roman" w:cs="Times New Roman"/>
        </w:rPr>
      </w:pPr>
    </w:p>
    <w:p w14:paraId="06D9D93D" w14:textId="77777777" w:rsidR="00AC1083" w:rsidRDefault="00AC1083" w:rsidP="00410ACF">
      <w:pPr>
        <w:spacing w:line="480" w:lineRule="auto"/>
        <w:jc w:val="center"/>
        <w:rPr>
          <w:rFonts w:ascii="Times New Roman" w:hAnsi="Times New Roman" w:cs="Times New Roman"/>
        </w:rPr>
      </w:pPr>
    </w:p>
    <w:p w14:paraId="4C9DC221" w14:textId="77777777" w:rsidR="00AC1083" w:rsidRDefault="00AC1083" w:rsidP="00410ACF">
      <w:pPr>
        <w:spacing w:line="480" w:lineRule="auto"/>
        <w:jc w:val="center"/>
        <w:rPr>
          <w:rFonts w:ascii="Times New Roman" w:hAnsi="Times New Roman" w:cs="Times New Roman"/>
        </w:rPr>
      </w:pPr>
    </w:p>
    <w:p w14:paraId="72E8272B" w14:textId="77777777" w:rsidR="00AC1083" w:rsidRDefault="00AC1083" w:rsidP="00410ACF">
      <w:pPr>
        <w:spacing w:line="480" w:lineRule="auto"/>
        <w:jc w:val="center"/>
        <w:rPr>
          <w:rFonts w:ascii="Times New Roman" w:hAnsi="Times New Roman" w:cs="Times New Roman"/>
        </w:rPr>
      </w:pPr>
    </w:p>
    <w:p w14:paraId="078A79A1" w14:textId="77777777" w:rsidR="00AC1083" w:rsidRDefault="00AC1083" w:rsidP="00410ACF">
      <w:pPr>
        <w:spacing w:line="480" w:lineRule="auto"/>
        <w:jc w:val="center"/>
        <w:rPr>
          <w:rFonts w:ascii="Times New Roman" w:hAnsi="Times New Roman" w:cs="Times New Roman"/>
        </w:rPr>
      </w:pPr>
    </w:p>
    <w:p w14:paraId="5F84BFC9" w14:textId="77777777" w:rsidR="00AC1083" w:rsidRDefault="00AC1083" w:rsidP="00410ACF">
      <w:pPr>
        <w:spacing w:line="480" w:lineRule="auto"/>
        <w:jc w:val="center"/>
        <w:rPr>
          <w:rFonts w:ascii="Times New Roman" w:hAnsi="Times New Roman" w:cs="Times New Roman"/>
        </w:rPr>
      </w:pPr>
    </w:p>
    <w:p w14:paraId="5E12DEDB" w14:textId="77777777" w:rsidR="00AC1083" w:rsidRDefault="00AC1083" w:rsidP="00410ACF">
      <w:pPr>
        <w:spacing w:line="480" w:lineRule="auto"/>
        <w:jc w:val="center"/>
        <w:rPr>
          <w:rFonts w:ascii="Times New Roman" w:hAnsi="Times New Roman" w:cs="Times New Roman"/>
        </w:rPr>
      </w:pPr>
    </w:p>
    <w:p w14:paraId="324F5640" w14:textId="77777777" w:rsidR="00AC1083" w:rsidRDefault="00AC1083" w:rsidP="00410ACF">
      <w:pPr>
        <w:spacing w:line="480" w:lineRule="auto"/>
        <w:jc w:val="center"/>
        <w:rPr>
          <w:rFonts w:ascii="Times New Roman" w:hAnsi="Times New Roman" w:cs="Times New Roman"/>
        </w:rPr>
      </w:pPr>
    </w:p>
    <w:p w14:paraId="04838E7F" w14:textId="77777777" w:rsidR="00AC1083" w:rsidRDefault="00AC1083" w:rsidP="00410ACF">
      <w:pPr>
        <w:spacing w:line="480" w:lineRule="auto"/>
        <w:jc w:val="center"/>
        <w:rPr>
          <w:rFonts w:ascii="Times New Roman" w:hAnsi="Times New Roman" w:cs="Times New Roman"/>
        </w:rPr>
      </w:pPr>
    </w:p>
    <w:p w14:paraId="47F84C6F" w14:textId="77777777" w:rsidR="00AC1083" w:rsidRDefault="00AC1083" w:rsidP="00410ACF">
      <w:pPr>
        <w:spacing w:line="480" w:lineRule="auto"/>
        <w:jc w:val="center"/>
        <w:rPr>
          <w:rFonts w:ascii="Times New Roman" w:hAnsi="Times New Roman" w:cs="Times New Roman"/>
        </w:rPr>
      </w:pPr>
    </w:p>
    <w:p w14:paraId="58CE311F" w14:textId="77777777" w:rsidR="00AC1083" w:rsidRDefault="00AC1083" w:rsidP="00410ACF">
      <w:pPr>
        <w:spacing w:line="480" w:lineRule="auto"/>
        <w:jc w:val="center"/>
        <w:rPr>
          <w:rFonts w:ascii="Times New Roman" w:hAnsi="Times New Roman" w:cs="Times New Roman"/>
        </w:rPr>
      </w:pPr>
    </w:p>
    <w:p w14:paraId="0EAD3839" w14:textId="77777777" w:rsidR="00AC1083" w:rsidRDefault="00AC1083" w:rsidP="00410ACF">
      <w:pPr>
        <w:spacing w:line="480" w:lineRule="auto"/>
        <w:jc w:val="center"/>
        <w:rPr>
          <w:rFonts w:ascii="Times New Roman" w:hAnsi="Times New Roman" w:cs="Times New Roman"/>
        </w:rPr>
      </w:pPr>
    </w:p>
    <w:p w14:paraId="4752F206" w14:textId="77777777" w:rsidR="00AC1083" w:rsidRDefault="00AC1083" w:rsidP="00410ACF">
      <w:pPr>
        <w:spacing w:line="480" w:lineRule="auto"/>
        <w:jc w:val="center"/>
        <w:rPr>
          <w:rFonts w:ascii="Times New Roman" w:hAnsi="Times New Roman" w:cs="Times New Roman"/>
        </w:rPr>
      </w:pPr>
    </w:p>
    <w:p w14:paraId="46337E05" w14:textId="77777777" w:rsidR="00AC1083" w:rsidRDefault="00AC1083" w:rsidP="00410ACF">
      <w:pPr>
        <w:spacing w:line="480" w:lineRule="auto"/>
        <w:jc w:val="center"/>
        <w:rPr>
          <w:rFonts w:ascii="Times New Roman" w:hAnsi="Times New Roman" w:cs="Times New Roman"/>
        </w:rPr>
      </w:pPr>
    </w:p>
    <w:p w14:paraId="1926775C" w14:textId="77777777" w:rsidR="00AC1083" w:rsidRDefault="00AC1083" w:rsidP="00410ACF">
      <w:pPr>
        <w:spacing w:line="480" w:lineRule="auto"/>
        <w:jc w:val="center"/>
        <w:rPr>
          <w:rFonts w:ascii="Times New Roman" w:hAnsi="Times New Roman" w:cs="Times New Roman"/>
        </w:rPr>
      </w:pPr>
    </w:p>
    <w:p w14:paraId="2876C273" w14:textId="407665A6" w:rsidR="00410ACF" w:rsidRDefault="00410ACF" w:rsidP="00410ACF">
      <w:pPr>
        <w:spacing w:line="480" w:lineRule="auto"/>
        <w:jc w:val="center"/>
        <w:rPr>
          <w:rFonts w:ascii="Times New Roman" w:hAnsi="Times New Roman" w:cs="Times New Roman"/>
        </w:rPr>
      </w:pPr>
      <w:r w:rsidRPr="00CB1251">
        <w:rPr>
          <w:rFonts w:ascii="Times New Roman" w:hAnsi="Times New Roman" w:cs="Times New Roman"/>
        </w:rPr>
        <w:t>Re</w:t>
      </w:r>
      <w:r>
        <w:rPr>
          <w:rFonts w:ascii="Times New Roman" w:hAnsi="Times New Roman" w:cs="Times New Roman"/>
        </w:rPr>
        <w:t>ferences</w:t>
      </w:r>
    </w:p>
    <w:p w14:paraId="77D8E3D4" w14:textId="0014E88A" w:rsidR="00FE5AF2" w:rsidRDefault="00FE5AF2" w:rsidP="00410ACF">
      <w:pPr>
        <w:spacing w:line="480" w:lineRule="auto"/>
        <w:rPr>
          <w:rFonts w:ascii="Times New Roman" w:hAnsi="Times New Roman" w:cs="Times New Roman"/>
        </w:rPr>
      </w:pPr>
      <w:r>
        <w:rPr>
          <w:rFonts w:ascii="Times New Roman" w:hAnsi="Times New Roman" w:cs="Times New Roman"/>
        </w:rPr>
        <w:t xml:space="preserve">Polit, Denise, </w:t>
      </w:r>
      <w:proofErr w:type="gramStart"/>
      <w:r>
        <w:rPr>
          <w:rFonts w:ascii="Times New Roman" w:hAnsi="Times New Roman" w:cs="Times New Roman"/>
        </w:rPr>
        <w:t>&amp;  Beck</w:t>
      </w:r>
      <w:proofErr w:type="gramEnd"/>
      <w:r>
        <w:rPr>
          <w:rFonts w:ascii="Times New Roman" w:hAnsi="Times New Roman" w:cs="Times New Roman"/>
        </w:rPr>
        <w:t xml:space="preserve">, Cheryl, T (2017). Nursing Research. Tenth Edition. Print. </w:t>
      </w:r>
    </w:p>
    <w:p w14:paraId="7B69B3A8" w14:textId="419E7AC6" w:rsidR="00E7791D" w:rsidRDefault="00276BB6" w:rsidP="00410ACF">
      <w:pPr>
        <w:spacing w:line="480" w:lineRule="auto"/>
        <w:rPr>
          <w:rFonts w:ascii="Times New Roman" w:hAnsi="Times New Roman" w:cs="Times New Roman"/>
        </w:rPr>
      </w:pPr>
      <w:proofErr w:type="spellStart"/>
      <w:r>
        <w:rPr>
          <w:rFonts w:ascii="Times New Roman" w:hAnsi="Times New Roman" w:cs="Times New Roman"/>
        </w:rPr>
        <w:t>Trinkoff</w:t>
      </w:r>
      <w:proofErr w:type="spellEnd"/>
      <w:r>
        <w:rPr>
          <w:rFonts w:ascii="Times New Roman" w:hAnsi="Times New Roman" w:cs="Times New Roman"/>
        </w:rPr>
        <w:t xml:space="preserve">, Alison M. &amp; </w:t>
      </w:r>
      <w:proofErr w:type="spellStart"/>
      <w:r>
        <w:rPr>
          <w:rFonts w:ascii="Times New Roman" w:hAnsi="Times New Roman" w:cs="Times New Roman"/>
        </w:rPr>
        <w:t>Jhantgen</w:t>
      </w:r>
      <w:proofErr w:type="spellEnd"/>
      <w:r>
        <w:rPr>
          <w:rFonts w:ascii="Times New Roman" w:hAnsi="Times New Roman" w:cs="Times New Roman"/>
        </w:rPr>
        <w:t xml:space="preserve">, Mg (2011).  Nursing Research. </w:t>
      </w:r>
      <w:r w:rsidRPr="00276BB6">
        <w:rPr>
          <w:rFonts w:ascii="Times New Roman" w:hAnsi="Times New Roman" w:cs="Times New Roman"/>
          <w:i/>
          <w:iCs/>
        </w:rPr>
        <w:t>Nurses’ Work Schedule Characteristics, Nurse Staffing, and Patient Mortality</w:t>
      </w:r>
      <w:r>
        <w:rPr>
          <w:rFonts w:ascii="Times New Roman" w:hAnsi="Times New Roman" w:cs="Times New Roman"/>
        </w:rPr>
        <w:t xml:space="preserve">. </w:t>
      </w:r>
      <w:r w:rsidR="00FE5AF2">
        <w:rPr>
          <w:rFonts w:ascii="Times New Roman" w:hAnsi="Times New Roman" w:cs="Times New Roman"/>
        </w:rPr>
        <w:t>Vol. 60. No. 1. 1-8</w:t>
      </w:r>
    </w:p>
    <w:p w14:paraId="269873C8" w14:textId="77777777" w:rsidR="00FE5AF2" w:rsidRDefault="00FE5AF2" w:rsidP="00410ACF">
      <w:pPr>
        <w:spacing w:line="480" w:lineRule="auto"/>
        <w:rPr>
          <w:rFonts w:ascii="Times New Roman" w:hAnsi="Times New Roman" w:cs="Times New Roman"/>
        </w:rPr>
      </w:pPr>
    </w:p>
    <w:p w14:paraId="45DC1AE2" w14:textId="77777777" w:rsidR="00FE5AF2" w:rsidRDefault="00FE5AF2" w:rsidP="00410ACF">
      <w:pPr>
        <w:spacing w:line="480" w:lineRule="auto"/>
        <w:rPr>
          <w:rFonts w:ascii="Times New Roman" w:hAnsi="Times New Roman" w:cs="Times New Roman"/>
        </w:rPr>
      </w:pPr>
    </w:p>
    <w:p w14:paraId="2D0BCF76" w14:textId="77777777" w:rsidR="00276BB6" w:rsidRDefault="00276BB6" w:rsidP="00410ACF">
      <w:pPr>
        <w:spacing w:line="480" w:lineRule="auto"/>
        <w:rPr>
          <w:rFonts w:ascii="Times New Roman" w:hAnsi="Times New Roman" w:cs="Times New Roman"/>
        </w:rPr>
      </w:pPr>
    </w:p>
    <w:p w14:paraId="08D59AC8" w14:textId="77777777" w:rsidR="0056416B" w:rsidRPr="00CB1251" w:rsidRDefault="0056416B" w:rsidP="00D82D07">
      <w:pPr>
        <w:spacing w:line="480" w:lineRule="auto"/>
        <w:rPr>
          <w:rFonts w:ascii="Times New Roman" w:hAnsi="Times New Roman" w:cs="Times New Roman"/>
        </w:rPr>
      </w:pPr>
    </w:p>
    <w:p w14:paraId="19403808" w14:textId="77777777" w:rsidR="00354639" w:rsidRPr="006354B9" w:rsidRDefault="00354639" w:rsidP="00117CC1">
      <w:pPr>
        <w:spacing w:line="480" w:lineRule="auto"/>
        <w:rPr>
          <w:rFonts w:ascii="Times New Roman" w:hAnsi="Times New Roman" w:cs="Times New Roman"/>
        </w:rPr>
      </w:pPr>
    </w:p>
    <w:sectPr w:rsidR="00354639" w:rsidRPr="006354B9">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ACEF6" w14:textId="77777777" w:rsidR="00BA69F1" w:rsidRDefault="00BA69F1" w:rsidP="001F0593">
      <w:r>
        <w:separator/>
      </w:r>
    </w:p>
  </w:endnote>
  <w:endnote w:type="continuationSeparator" w:id="0">
    <w:p w14:paraId="3BCEB873" w14:textId="77777777" w:rsidR="00BA69F1" w:rsidRDefault="00BA69F1" w:rsidP="001F0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9DCFD" w14:textId="77777777" w:rsidR="00BA69F1" w:rsidRDefault="00BA69F1" w:rsidP="001F0593">
      <w:r>
        <w:separator/>
      </w:r>
    </w:p>
  </w:footnote>
  <w:footnote w:type="continuationSeparator" w:id="0">
    <w:p w14:paraId="2F458ED6" w14:textId="77777777" w:rsidR="00BA69F1" w:rsidRDefault="00BA69F1" w:rsidP="001F0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7803705"/>
      <w:docPartObj>
        <w:docPartGallery w:val="Page Numbers (Top of Page)"/>
        <w:docPartUnique/>
      </w:docPartObj>
    </w:sdtPr>
    <w:sdtEndPr>
      <w:rPr>
        <w:rStyle w:val="PageNumber"/>
      </w:rPr>
    </w:sdtEndPr>
    <w:sdtContent>
      <w:p w14:paraId="74457B0A" w14:textId="6FF2AD25" w:rsidR="001F0593" w:rsidRDefault="001F0593" w:rsidP="009172D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DBA6C6" w14:textId="77777777" w:rsidR="001F0593" w:rsidRDefault="001F0593" w:rsidP="001F059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821928"/>
      <w:docPartObj>
        <w:docPartGallery w:val="Page Numbers (Top of Page)"/>
        <w:docPartUnique/>
      </w:docPartObj>
    </w:sdtPr>
    <w:sdtEndPr>
      <w:rPr>
        <w:rStyle w:val="PageNumber"/>
      </w:rPr>
    </w:sdtEndPr>
    <w:sdtContent>
      <w:p w14:paraId="5AD2D544" w14:textId="31F7F013" w:rsidR="001F0593" w:rsidRDefault="001F0593" w:rsidP="009172D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164CFB" w14:textId="176FDF64" w:rsidR="001F0593" w:rsidRDefault="001F0593" w:rsidP="001F0593">
    <w:pPr>
      <w:pStyle w:val="Header"/>
      <w:ind w:right="360"/>
    </w:pPr>
    <w:r>
      <w:t xml:space="preserve">Running head: </w:t>
    </w:r>
    <w:r w:rsidR="00C833D6">
      <w:t xml:space="preserve">Article critique </w:t>
    </w:r>
    <w:r w:rsidR="00026D7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0204B"/>
    <w:multiLevelType w:val="multilevel"/>
    <w:tmpl w:val="2C44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F5343"/>
    <w:multiLevelType w:val="multilevel"/>
    <w:tmpl w:val="0A08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6E06D4"/>
    <w:multiLevelType w:val="hybridMultilevel"/>
    <w:tmpl w:val="5C28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045561"/>
    <w:multiLevelType w:val="multilevel"/>
    <w:tmpl w:val="7108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B838B9"/>
    <w:multiLevelType w:val="multilevel"/>
    <w:tmpl w:val="8320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2A"/>
    <w:rsid w:val="00010532"/>
    <w:rsid w:val="000138BB"/>
    <w:rsid w:val="0002220F"/>
    <w:rsid w:val="00026D70"/>
    <w:rsid w:val="000420D8"/>
    <w:rsid w:val="000449A9"/>
    <w:rsid w:val="00047C53"/>
    <w:rsid w:val="00052E1E"/>
    <w:rsid w:val="0005395E"/>
    <w:rsid w:val="000547BE"/>
    <w:rsid w:val="000665E8"/>
    <w:rsid w:val="0007067B"/>
    <w:rsid w:val="00071FC8"/>
    <w:rsid w:val="00072675"/>
    <w:rsid w:val="000757B2"/>
    <w:rsid w:val="00085979"/>
    <w:rsid w:val="000C57C5"/>
    <w:rsid w:val="000D4975"/>
    <w:rsid w:val="000D7A49"/>
    <w:rsid w:val="000E4DAE"/>
    <w:rsid w:val="000E5622"/>
    <w:rsid w:val="000F1B57"/>
    <w:rsid w:val="000F4809"/>
    <w:rsid w:val="00100FF2"/>
    <w:rsid w:val="00104F6C"/>
    <w:rsid w:val="00105345"/>
    <w:rsid w:val="001059B4"/>
    <w:rsid w:val="001100D7"/>
    <w:rsid w:val="001166A6"/>
    <w:rsid w:val="00117CC1"/>
    <w:rsid w:val="00131DED"/>
    <w:rsid w:val="00136347"/>
    <w:rsid w:val="00167162"/>
    <w:rsid w:val="00170CF6"/>
    <w:rsid w:val="001F0593"/>
    <w:rsid w:val="002127AA"/>
    <w:rsid w:val="0021565A"/>
    <w:rsid w:val="0021635C"/>
    <w:rsid w:val="002311CA"/>
    <w:rsid w:val="00231EF0"/>
    <w:rsid w:val="002437EB"/>
    <w:rsid w:val="002674F5"/>
    <w:rsid w:val="00276805"/>
    <w:rsid w:val="00276BB6"/>
    <w:rsid w:val="0028481D"/>
    <w:rsid w:val="0029430C"/>
    <w:rsid w:val="002B1809"/>
    <w:rsid w:val="002C1F30"/>
    <w:rsid w:val="002D6581"/>
    <w:rsid w:val="002E19CB"/>
    <w:rsid w:val="002F1D89"/>
    <w:rsid w:val="002F2C4E"/>
    <w:rsid w:val="00325B0D"/>
    <w:rsid w:val="00326E29"/>
    <w:rsid w:val="00340F6B"/>
    <w:rsid w:val="00344526"/>
    <w:rsid w:val="00354639"/>
    <w:rsid w:val="0036489F"/>
    <w:rsid w:val="00375178"/>
    <w:rsid w:val="00380158"/>
    <w:rsid w:val="00391815"/>
    <w:rsid w:val="00392B31"/>
    <w:rsid w:val="003A2FA7"/>
    <w:rsid w:val="003B3054"/>
    <w:rsid w:val="003B6E2A"/>
    <w:rsid w:val="003F6E99"/>
    <w:rsid w:val="00410ACF"/>
    <w:rsid w:val="0041419D"/>
    <w:rsid w:val="00420799"/>
    <w:rsid w:val="0043572A"/>
    <w:rsid w:val="00435CF5"/>
    <w:rsid w:val="00445F21"/>
    <w:rsid w:val="00447558"/>
    <w:rsid w:val="0045370A"/>
    <w:rsid w:val="0046277A"/>
    <w:rsid w:val="004733BD"/>
    <w:rsid w:val="00483E15"/>
    <w:rsid w:val="004878B9"/>
    <w:rsid w:val="00491A88"/>
    <w:rsid w:val="00491ACC"/>
    <w:rsid w:val="004A1466"/>
    <w:rsid w:val="004A4A9D"/>
    <w:rsid w:val="004C46AC"/>
    <w:rsid w:val="004C6AB9"/>
    <w:rsid w:val="004D43B6"/>
    <w:rsid w:val="004D639D"/>
    <w:rsid w:val="005150CC"/>
    <w:rsid w:val="00530751"/>
    <w:rsid w:val="005359B6"/>
    <w:rsid w:val="00544892"/>
    <w:rsid w:val="005476CC"/>
    <w:rsid w:val="0056357B"/>
    <w:rsid w:val="0056416B"/>
    <w:rsid w:val="005670C4"/>
    <w:rsid w:val="00580E01"/>
    <w:rsid w:val="005A0498"/>
    <w:rsid w:val="005A43E5"/>
    <w:rsid w:val="005A7EBF"/>
    <w:rsid w:val="005B270B"/>
    <w:rsid w:val="005C4824"/>
    <w:rsid w:val="005C6D55"/>
    <w:rsid w:val="00602B67"/>
    <w:rsid w:val="006354B9"/>
    <w:rsid w:val="00637490"/>
    <w:rsid w:val="0066284C"/>
    <w:rsid w:val="00664FA4"/>
    <w:rsid w:val="006901CE"/>
    <w:rsid w:val="006B6B5F"/>
    <w:rsid w:val="006E5833"/>
    <w:rsid w:val="006F5CC0"/>
    <w:rsid w:val="006F76FE"/>
    <w:rsid w:val="00724869"/>
    <w:rsid w:val="00744E1C"/>
    <w:rsid w:val="00750C35"/>
    <w:rsid w:val="00757EC7"/>
    <w:rsid w:val="007611F3"/>
    <w:rsid w:val="00783F9C"/>
    <w:rsid w:val="007E320E"/>
    <w:rsid w:val="007F445B"/>
    <w:rsid w:val="008065EC"/>
    <w:rsid w:val="008168FC"/>
    <w:rsid w:val="008342B6"/>
    <w:rsid w:val="0086488B"/>
    <w:rsid w:val="008761F4"/>
    <w:rsid w:val="00890461"/>
    <w:rsid w:val="008B07D4"/>
    <w:rsid w:val="008D7D5C"/>
    <w:rsid w:val="008E5B41"/>
    <w:rsid w:val="00901B3E"/>
    <w:rsid w:val="00904C79"/>
    <w:rsid w:val="009673F0"/>
    <w:rsid w:val="00986C23"/>
    <w:rsid w:val="0099366A"/>
    <w:rsid w:val="009A64A9"/>
    <w:rsid w:val="009B0CC3"/>
    <w:rsid w:val="009B1373"/>
    <w:rsid w:val="009B7426"/>
    <w:rsid w:val="009D04F3"/>
    <w:rsid w:val="009E621A"/>
    <w:rsid w:val="009E744E"/>
    <w:rsid w:val="009F7BE1"/>
    <w:rsid w:val="00A07730"/>
    <w:rsid w:val="00A2058E"/>
    <w:rsid w:val="00A22430"/>
    <w:rsid w:val="00A37DA1"/>
    <w:rsid w:val="00A40619"/>
    <w:rsid w:val="00A53F25"/>
    <w:rsid w:val="00A6007B"/>
    <w:rsid w:val="00A677D6"/>
    <w:rsid w:val="00A75388"/>
    <w:rsid w:val="00A81370"/>
    <w:rsid w:val="00A83837"/>
    <w:rsid w:val="00A910F7"/>
    <w:rsid w:val="00A91890"/>
    <w:rsid w:val="00A94E49"/>
    <w:rsid w:val="00A9771C"/>
    <w:rsid w:val="00AA6451"/>
    <w:rsid w:val="00AB1596"/>
    <w:rsid w:val="00AC1083"/>
    <w:rsid w:val="00AE1EC5"/>
    <w:rsid w:val="00AF1765"/>
    <w:rsid w:val="00B27AC4"/>
    <w:rsid w:val="00B57CE4"/>
    <w:rsid w:val="00B717D9"/>
    <w:rsid w:val="00B71B30"/>
    <w:rsid w:val="00B83EA4"/>
    <w:rsid w:val="00B844CC"/>
    <w:rsid w:val="00B910E4"/>
    <w:rsid w:val="00BA69F1"/>
    <w:rsid w:val="00BA7E32"/>
    <w:rsid w:val="00BC11CA"/>
    <w:rsid w:val="00BD1E40"/>
    <w:rsid w:val="00BE118D"/>
    <w:rsid w:val="00BE5875"/>
    <w:rsid w:val="00BE7080"/>
    <w:rsid w:val="00C1403C"/>
    <w:rsid w:val="00C16FAB"/>
    <w:rsid w:val="00C36E70"/>
    <w:rsid w:val="00C50CE8"/>
    <w:rsid w:val="00C5449F"/>
    <w:rsid w:val="00C67095"/>
    <w:rsid w:val="00C74776"/>
    <w:rsid w:val="00C82D2E"/>
    <w:rsid w:val="00C833D6"/>
    <w:rsid w:val="00C87D5B"/>
    <w:rsid w:val="00C92226"/>
    <w:rsid w:val="00CA7D33"/>
    <w:rsid w:val="00CB1251"/>
    <w:rsid w:val="00CC0215"/>
    <w:rsid w:val="00CD1477"/>
    <w:rsid w:val="00D05417"/>
    <w:rsid w:val="00D37C51"/>
    <w:rsid w:val="00D4343E"/>
    <w:rsid w:val="00D51609"/>
    <w:rsid w:val="00D663A6"/>
    <w:rsid w:val="00D82D07"/>
    <w:rsid w:val="00D845A8"/>
    <w:rsid w:val="00D93870"/>
    <w:rsid w:val="00D95025"/>
    <w:rsid w:val="00DB483B"/>
    <w:rsid w:val="00DB4842"/>
    <w:rsid w:val="00DB4958"/>
    <w:rsid w:val="00DB4E67"/>
    <w:rsid w:val="00DC2666"/>
    <w:rsid w:val="00DC4B6B"/>
    <w:rsid w:val="00DC4C34"/>
    <w:rsid w:val="00DC593A"/>
    <w:rsid w:val="00E05F99"/>
    <w:rsid w:val="00E073CD"/>
    <w:rsid w:val="00E11BF2"/>
    <w:rsid w:val="00E15A00"/>
    <w:rsid w:val="00E37EA1"/>
    <w:rsid w:val="00E45F44"/>
    <w:rsid w:val="00E7203F"/>
    <w:rsid w:val="00E7791D"/>
    <w:rsid w:val="00E87279"/>
    <w:rsid w:val="00E92166"/>
    <w:rsid w:val="00E963FD"/>
    <w:rsid w:val="00EB4C8E"/>
    <w:rsid w:val="00EC043C"/>
    <w:rsid w:val="00EC12DB"/>
    <w:rsid w:val="00ED0758"/>
    <w:rsid w:val="00ED0F3F"/>
    <w:rsid w:val="00EE49FC"/>
    <w:rsid w:val="00EF1E64"/>
    <w:rsid w:val="00EF3D7D"/>
    <w:rsid w:val="00F01A0F"/>
    <w:rsid w:val="00F301CF"/>
    <w:rsid w:val="00F30F2C"/>
    <w:rsid w:val="00F5593A"/>
    <w:rsid w:val="00F76AB7"/>
    <w:rsid w:val="00F777B7"/>
    <w:rsid w:val="00F8213E"/>
    <w:rsid w:val="00F9269D"/>
    <w:rsid w:val="00F94E54"/>
    <w:rsid w:val="00FB35D3"/>
    <w:rsid w:val="00FD67B1"/>
    <w:rsid w:val="00FE5AF2"/>
    <w:rsid w:val="00FF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668F"/>
  <w15:chartTrackingRefBased/>
  <w15:docId w15:val="{CFFC45B7-AAE7-D848-A471-C76ED1249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3B"/>
  </w:style>
  <w:style w:type="paragraph" w:styleId="Heading2">
    <w:name w:val="heading 2"/>
    <w:basedOn w:val="Normal"/>
    <w:link w:val="Heading2Char"/>
    <w:uiPriority w:val="9"/>
    <w:qFormat/>
    <w:rsid w:val="0029430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6357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593"/>
    <w:pPr>
      <w:tabs>
        <w:tab w:val="center" w:pos="4680"/>
        <w:tab w:val="right" w:pos="9360"/>
      </w:tabs>
    </w:pPr>
  </w:style>
  <w:style w:type="character" w:customStyle="1" w:styleId="HeaderChar">
    <w:name w:val="Header Char"/>
    <w:basedOn w:val="DefaultParagraphFont"/>
    <w:link w:val="Header"/>
    <w:uiPriority w:val="99"/>
    <w:rsid w:val="001F0593"/>
  </w:style>
  <w:style w:type="paragraph" w:styleId="Footer">
    <w:name w:val="footer"/>
    <w:basedOn w:val="Normal"/>
    <w:link w:val="FooterChar"/>
    <w:uiPriority w:val="99"/>
    <w:unhideWhenUsed/>
    <w:rsid w:val="001F0593"/>
    <w:pPr>
      <w:tabs>
        <w:tab w:val="center" w:pos="4680"/>
        <w:tab w:val="right" w:pos="9360"/>
      </w:tabs>
    </w:pPr>
  </w:style>
  <w:style w:type="character" w:customStyle="1" w:styleId="FooterChar">
    <w:name w:val="Footer Char"/>
    <w:basedOn w:val="DefaultParagraphFont"/>
    <w:link w:val="Footer"/>
    <w:uiPriority w:val="99"/>
    <w:rsid w:val="001F0593"/>
  </w:style>
  <w:style w:type="character" w:styleId="PageNumber">
    <w:name w:val="page number"/>
    <w:basedOn w:val="DefaultParagraphFont"/>
    <w:uiPriority w:val="99"/>
    <w:semiHidden/>
    <w:unhideWhenUsed/>
    <w:rsid w:val="001F0593"/>
  </w:style>
  <w:style w:type="character" w:customStyle="1" w:styleId="apple-converted-space">
    <w:name w:val="apple-converted-space"/>
    <w:basedOn w:val="DefaultParagraphFont"/>
    <w:rsid w:val="00CB1251"/>
  </w:style>
  <w:style w:type="character" w:customStyle="1" w:styleId="bkciteavail">
    <w:name w:val="bk_cite_avail"/>
    <w:basedOn w:val="DefaultParagraphFont"/>
    <w:rsid w:val="00CB1251"/>
  </w:style>
  <w:style w:type="character" w:styleId="Hyperlink">
    <w:name w:val="Hyperlink"/>
    <w:basedOn w:val="DefaultParagraphFont"/>
    <w:uiPriority w:val="99"/>
    <w:unhideWhenUsed/>
    <w:rsid w:val="00354639"/>
    <w:rPr>
      <w:color w:val="0000FF"/>
      <w:u w:val="single"/>
    </w:rPr>
  </w:style>
  <w:style w:type="character" w:customStyle="1" w:styleId="Heading2Char">
    <w:name w:val="Heading 2 Char"/>
    <w:basedOn w:val="DefaultParagraphFont"/>
    <w:link w:val="Heading2"/>
    <w:uiPriority w:val="9"/>
    <w:rsid w:val="0029430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9430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9430C"/>
    <w:rPr>
      <w:i/>
      <w:iCs/>
    </w:rPr>
  </w:style>
  <w:style w:type="character" w:styleId="Strong">
    <w:name w:val="Strong"/>
    <w:basedOn w:val="DefaultParagraphFont"/>
    <w:uiPriority w:val="22"/>
    <w:qFormat/>
    <w:rsid w:val="0029430C"/>
    <w:rPr>
      <w:b/>
      <w:bCs/>
    </w:rPr>
  </w:style>
  <w:style w:type="character" w:styleId="UnresolvedMention">
    <w:name w:val="Unresolved Mention"/>
    <w:basedOn w:val="DefaultParagraphFont"/>
    <w:uiPriority w:val="99"/>
    <w:semiHidden/>
    <w:unhideWhenUsed/>
    <w:rsid w:val="00D82D07"/>
    <w:rPr>
      <w:color w:val="605E5C"/>
      <w:shd w:val="clear" w:color="auto" w:fill="E1DFDD"/>
    </w:rPr>
  </w:style>
  <w:style w:type="paragraph" w:styleId="ListParagraph">
    <w:name w:val="List Paragraph"/>
    <w:basedOn w:val="Normal"/>
    <w:uiPriority w:val="34"/>
    <w:qFormat/>
    <w:rsid w:val="00491A88"/>
    <w:pPr>
      <w:ind w:left="720"/>
      <w:contextualSpacing/>
    </w:pPr>
  </w:style>
  <w:style w:type="character" w:customStyle="1" w:styleId="Heading3Char">
    <w:name w:val="Heading 3 Char"/>
    <w:basedOn w:val="DefaultParagraphFont"/>
    <w:link w:val="Heading3"/>
    <w:uiPriority w:val="9"/>
    <w:semiHidden/>
    <w:rsid w:val="0056357B"/>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56357B"/>
    <w:rPr>
      <w:sz w:val="16"/>
      <w:szCs w:val="16"/>
    </w:rPr>
  </w:style>
  <w:style w:type="paragraph" w:styleId="CommentText">
    <w:name w:val="annotation text"/>
    <w:basedOn w:val="Normal"/>
    <w:link w:val="CommentTextChar"/>
    <w:uiPriority w:val="99"/>
    <w:semiHidden/>
    <w:unhideWhenUsed/>
    <w:rsid w:val="0056357B"/>
    <w:rPr>
      <w:sz w:val="20"/>
      <w:szCs w:val="20"/>
    </w:rPr>
  </w:style>
  <w:style w:type="character" w:customStyle="1" w:styleId="CommentTextChar">
    <w:name w:val="Comment Text Char"/>
    <w:basedOn w:val="DefaultParagraphFont"/>
    <w:link w:val="CommentText"/>
    <w:uiPriority w:val="99"/>
    <w:semiHidden/>
    <w:rsid w:val="0056357B"/>
    <w:rPr>
      <w:sz w:val="20"/>
      <w:szCs w:val="20"/>
    </w:rPr>
  </w:style>
  <w:style w:type="paragraph" w:styleId="CommentSubject">
    <w:name w:val="annotation subject"/>
    <w:basedOn w:val="CommentText"/>
    <w:next w:val="CommentText"/>
    <w:link w:val="CommentSubjectChar"/>
    <w:uiPriority w:val="99"/>
    <w:semiHidden/>
    <w:unhideWhenUsed/>
    <w:rsid w:val="0056357B"/>
    <w:rPr>
      <w:b/>
      <w:bCs/>
    </w:rPr>
  </w:style>
  <w:style w:type="character" w:customStyle="1" w:styleId="CommentSubjectChar">
    <w:name w:val="Comment Subject Char"/>
    <w:basedOn w:val="CommentTextChar"/>
    <w:link w:val="CommentSubject"/>
    <w:uiPriority w:val="99"/>
    <w:semiHidden/>
    <w:rsid w:val="005635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0418">
      <w:bodyDiv w:val="1"/>
      <w:marLeft w:val="0"/>
      <w:marRight w:val="0"/>
      <w:marTop w:val="0"/>
      <w:marBottom w:val="0"/>
      <w:divBdr>
        <w:top w:val="none" w:sz="0" w:space="0" w:color="auto"/>
        <w:left w:val="none" w:sz="0" w:space="0" w:color="auto"/>
        <w:bottom w:val="none" w:sz="0" w:space="0" w:color="auto"/>
        <w:right w:val="none" w:sz="0" w:space="0" w:color="auto"/>
      </w:divBdr>
      <w:divsChild>
        <w:div w:id="1554925670">
          <w:marLeft w:val="0"/>
          <w:marRight w:val="0"/>
          <w:marTop w:val="0"/>
          <w:marBottom w:val="0"/>
          <w:divBdr>
            <w:top w:val="none" w:sz="0" w:space="0" w:color="auto"/>
            <w:left w:val="none" w:sz="0" w:space="0" w:color="auto"/>
            <w:bottom w:val="none" w:sz="0" w:space="0" w:color="auto"/>
            <w:right w:val="none" w:sz="0" w:space="0" w:color="auto"/>
          </w:divBdr>
        </w:div>
        <w:div w:id="208424716">
          <w:marLeft w:val="0"/>
          <w:marRight w:val="0"/>
          <w:marTop w:val="0"/>
          <w:marBottom w:val="0"/>
          <w:divBdr>
            <w:top w:val="none" w:sz="0" w:space="0" w:color="auto"/>
            <w:left w:val="none" w:sz="0" w:space="0" w:color="auto"/>
            <w:bottom w:val="none" w:sz="0" w:space="0" w:color="auto"/>
            <w:right w:val="none" w:sz="0" w:space="0" w:color="auto"/>
          </w:divBdr>
          <w:divsChild>
            <w:div w:id="930939617">
              <w:marLeft w:val="0"/>
              <w:marRight w:val="0"/>
              <w:marTop w:val="0"/>
              <w:marBottom w:val="0"/>
              <w:divBdr>
                <w:top w:val="single" w:sz="6" w:space="0" w:color="E0E0E0"/>
                <w:left w:val="single" w:sz="6" w:space="0" w:color="E0E0E0"/>
                <w:bottom w:val="single" w:sz="6" w:space="0" w:color="E0E0E0"/>
                <w:right w:val="single" w:sz="6" w:space="0" w:color="E0E0E0"/>
              </w:divBdr>
            </w:div>
          </w:divsChild>
        </w:div>
      </w:divsChild>
    </w:div>
    <w:div w:id="388578503">
      <w:bodyDiv w:val="1"/>
      <w:marLeft w:val="0"/>
      <w:marRight w:val="0"/>
      <w:marTop w:val="0"/>
      <w:marBottom w:val="0"/>
      <w:divBdr>
        <w:top w:val="none" w:sz="0" w:space="0" w:color="auto"/>
        <w:left w:val="none" w:sz="0" w:space="0" w:color="auto"/>
        <w:bottom w:val="none" w:sz="0" w:space="0" w:color="auto"/>
        <w:right w:val="none" w:sz="0" w:space="0" w:color="auto"/>
      </w:divBdr>
    </w:div>
    <w:div w:id="415060065">
      <w:bodyDiv w:val="1"/>
      <w:marLeft w:val="0"/>
      <w:marRight w:val="0"/>
      <w:marTop w:val="0"/>
      <w:marBottom w:val="0"/>
      <w:divBdr>
        <w:top w:val="none" w:sz="0" w:space="0" w:color="auto"/>
        <w:left w:val="none" w:sz="0" w:space="0" w:color="auto"/>
        <w:bottom w:val="none" w:sz="0" w:space="0" w:color="auto"/>
        <w:right w:val="none" w:sz="0" w:space="0" w:color="auto"/>
      </w:divBdr>
    </w:div>
    <w:div w:id="815103184">
      <w:bodyDiv w:val="1"/>
      <w:marLeft w:val="0"/>
      <w:marRight w:val="0"/>
      <w:marTop w:val="0"/>
      <w:marBottom w:val="0"/>
      <w:divBdr>
        <w:top w:val="none" w:sz="0" w:space="0" w:color="auto"/>
        <w:left w:val="none" w:sz="0" w:space="0" w:color="auto"/>
        <w:bottom w:val="none" w:sz="0" w:space="0" w:color="auto"/>
        <w:right w:val="none" w:sz="0" w:space="0" w:color="auto"/>
      </w:divBdr>
      <w:divsChild>
        <w:div w:id="370232022">
          <w:blockQuote w:val="1"/>
          <w:marLeft w:val="150"/>
          <w:marRight w:val="150"/>
          <w:marTop w:val="360"/>
          <w:marBottom w:val="360"/>
          <w:divBdr>
            <w:top w:val="none" w:sz="0" w:space="0" w:color="auto"/>
            <w:left w:val="single" w:sz="48" w:space="8" w:color="CCCCCC"/>
            <w:bottom w:val="none" w:sz="0" w:space="0" w:color="auto"/>
            <w:right w:val="none" w:sz="0" w:space="0" w:color="auto"/>
          </w:divBdr>
        </w:div>
        <w:div w:id="161431748">
          <w:blockQuote w:val="1"/>
          <w:marLeft w:val="150"/>
          <w:marRight w:val="150"/>
          <w:marTop w:val="360"/>
          <w:marBottom w:val="360"/>
          <w:divBdr>
            <w:top w:val="none" w:sz="0" w:space="0" w:color="auto"/>
            <w:left w:val="single" w:sz="48" w:space="8" w:color="CCCCCC"/>
            <w:bottom w:val="none" w:sz="0" w:space="0" w:color="auto"/>
            <w:right w:val="none" w:sz="0" w:space="0" w:color="auto"/>
          </w:divBdr>
        </w:div>
      </w:divsChild>
    </w:div>
    <w:div w:id="1080636721">
      <w:bodyDiv w:val="1"/>
      <w:marLeft w:val="0"/>
      <w:marRight w:val="0"/>
      <w:marTop w:val="0"/>
      <w:marBottom w:val="0"/>
      <w:divBdr>
        <w:top w:val="none" w:sz="0" w:space="0" w:color="auto"/>
        <w:left w:val="none" w:sz="0" w:space="0" w:color="auto"/>
        <w:bottom w:val="none" w:sz="0" w:space="0" w:color="auto"/>
        <w:right w:val="none" w:sz="0" w:space="0" w:color="auto"/>
      </w:divBdr>
    </w:div>
    <w:div w:id="1108038356">
      <w:bodyDiv w:val="1"/>
      <w:marLeft w:val="0"/>
      <w:marRight w:val="0"/>
      <w:marTop w:val="0"/>
      <w:marBottom w:val="0"/>
      <w:divBdr>
        <w:top w:val="none" w:sz="0" w:space="0" w:color="auto"/>
        <w:left w:val="none" w:sz="0" w:space="0" w:color="auto"/>
        <w:bottom w:val="none" w:sz="0" w:space="0" w:color="auto"/>
        <w:right w:val="none" w:sz="0" w:space="0" w:color="auto"/>
      </w:divBdr>
      <w:divsChild>
        <w:div w:id="1837187121">
          <w:marLeft w:val="0"/>
          <w:marRight w:val="0"/>
          <w:marTop w:val="0"/>
          <w:marBottom w:val="0"/>
          <w:divBdr>
            <w:top w:val="single" w:sz="6" w:space="0" w:color="E0E0E0"/>
            <w:left w:val="single" w:sz="6" w:space="0" w:color="E0E0E0"/>
            <w:bottom w:val="single" w:sz="6" w:space="0" w:color="E0E0E0"/>
            <w:right w:val="single" w:sz="6" w:space="0" w:color="E0E0E0"/>
          </w:divBdr>
          <w:divsChild>
            <w:div w:id="9491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Ward</dc:creator>
  <cp:keywords/>
  <dc:description/>
  <cp:lastModifiedBy>Kathryn Otuma</cp:lastModifiedBy>
  <cp:revision>2</cp:revision>
  <dcterms:created xsi:type="dcterms:W3CDTF">2021-09-24T21:05:00Z</dcterms:created>
  <dcterms:modified xsi:type="dcterms:W3CDTF">2021-09-24T21:05:00Z</dcterms:modified>
</cp:coreProperties>
</file>